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3510F" w:rsidRDefault="000432B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482090" cy="1304925"/>
            <wp:effectExtent l="0" t="0" r="0" b="0"/>
            <wp:docPr id="1" name="image1.jpg" descr="http://www.arapua.pr.gov.br/img/simbolos/brasa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www.arapua.pr.gov.br/img/simbolos/brasao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3510F" w:rsidRDefault="000432B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RELATÓRIO DO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° QUADRIMESTRE PARA AUDIÊNCIA PÚBLICA </w:t>
      </w:r>
    </w:p>
    <w:p w:rsidR="0033510F" w:rsidRDefault="000432B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Prefeitura de Arapuã</w:t>
      </w:r>
    </w:p>
    <w:p w:rsidR="0033510F" w:rsidRDefault="000432B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Secretaria Municipal de Saúde</w:t>
      </w: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3510F" w:rsidRDefault="000432B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Secretaria Municipal de Saúde – Arapuã </w:t>
      </w:r>
    </w:p>
    <w:p w:rsidR="0033510F" w:rsidRDefault="000432B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 CNPJ: 09.329. 776-0001/24</w:t>
      </w:r>
    </w:p>
    <w:p w:rsidR="0033510F" w:rsidRDefault="000432B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Rua Café Filho</w:t>
      </w:r>
    </w:p>
    <w:p w:rsidR="0033510F" w:rsidRDefault="000432B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 CEP: 86.884-000 –Arapuã- PR </w:t>
      </w:r>
    </w:p>
    <w:p w:rsidR="0033510F" w:rsidRDefault="000432B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Telefone: (43)3444-1333</w:t>
      </w:r>
    </w:p>
    <w:p w:rsidR="0033510F" w:rsidRDefault="000432B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 E-mail: saude_arapua@yahoo.com.br</w:t>
      </w: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3510F" w:rsidRDefault="000432B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RELATÓRIO REFERENTE AO </w:t>
      </w:r>
      <w:r>
        <w:t>TERCEIRO</w:t>
      </w:r>
      <w:r>
        <w:rPr>
          <w:color w:val="000000"/>
        </w:rPr>
        <w:t xml:space="preserve"> QUADRIMESTRE DE 20</w:t>
      </w:r>
      <w:r>
        <w:t>20</w:t>
      </w:r>
    </w:p>
    <w:p w:rsidR="0033510F" w:rsidRDefault="000432B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DE </w:t>
      </w:r>
      <w:proofErr w:type="gramStart"/>
      <w:r>
        <w:t>1</w:t>
      </w:r>
      <w:proofErr w:type="gramEnd"/>
      <w:r>
        <w:rPr>
          <w:color w:val="000000"/>
        </w:rPr>
        <w:t xml:space="preserve"> DE SETEMBRO  A 30 DE DEZEMBRO  DE 20</w:t>
      </w:r>
      <w:r>
        <w:t>20</w:t>
      </w: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3510F" w:rsidRDefault="000432B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EEEDED"/>
        </w:rPr>
        <w:t xml:space="preserve">Demografia e dados de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EEEDED"/>
        </w:rPr>
        <w:t>morbi-mortalidade</w:t>
      </w:r>
      <w:proofErr w:type="spellEnd"/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19"/>
        <w:tblW w:w="13950" w:type="dxa"/>
        <w:tblInd w:w="-150" w:type="dxa"/>
        <w:tblLayout w:type="fixed"/>
        <w:tblLook w:val="0400"/>
      </w:tblPr>
      <w:tblGrid>
        <w:gridCol w:w="8175"/>
        <w:gridCol w:w="5775"/>
      </w:tblGrid>
      <w:tr w:rsidR="0033510F" w:rsidTr="0033510F">
        <w:trPr>
          <w:cnfStyle w:val="000000100000"/>
        </w:trPr>
        <w:tc>
          <w:tcPr>
            <w:tcW w:w="8175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População estimada do ano 2015 (Fonte: TCU)</w:t>
            </w:r>
          </w:p>
        </w:tc>
        <w:tc>
          <w:tcPr>
            <w:tcW w:w="5775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3.426</w:t>
            </w:r>
          </w:p>
        </w:tc>
      </w:tr>
    </w:tbl>
    <w:p w:rsidR="0033510F" w:rsidRDefault="000432B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b/>
          <w:color w:val="444444"/>
          <w:sz w:val="18"/>
          <w:szCs w:val="18"/>
          <w:shd w:val="clear" w:color="auto" w:fill="D8D8D8"/>
        </w:rPr>
        <w:t>Obs.: O detalhamento apresentado abaixo tem como fonte o IBGE</w:t>
      </w:r>
    </w:p>
    <w:tbl>
      <w:tblPr>
        <w:tblStyle w:val="18"/>
        <w:tblW w:w="13950" w:type="dxa"/>
        <w:tblInd w:w="-150" w:type="dxa"/>
        <w:tblLayout w:type="fixed"/>
        <w:tblLook w:val="0400"/>
      </w:tblPr>
      <w:tblGrid>
        <w:gridCol w:w="4882"/>
        <w:gridCol w:w="1395"/>
        <w:gridCol w:w="7673"/>
      </w:tblGrid>
      <w:tr w:rsidR="0033510F" w:rsidTr="0033510F">
        <w:trPr>
          <w:cnfStyle w:val="000000100000"/>
        </w:trPr>
        <w:tc>
          <w:tcPr>
            <w:tcW w:w="4882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População (ano 2012</w:t>
            </w:r>
            <w:proofErr w:type="gramStart"/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395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Qte</w:t>
            </w:r>
            <w:proofErr w:type="spellEnd"/>
          </w:p>
        </w:tc>
        <w:tc>
          <w:tcPr>
            <w:tcW w:w="7673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%</w:t>
            </w:r>
          </w:p>
        </w:tc>
      </w:tr>
      <w:tr w:rsidR="0033510F" w:rsidTr="0033510F">
        <w:trPr>
          <w:cnfStyle w:val="000000010000"/>
        </w:trPr>
        <w:tc>
          <w:tcPr>
            <w:tcW w:w="4882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   Total</w:t>
            </w:r>
          </w:p>
        </w:tc>
        <w:tc>
          <w:tcPr>
            <w:tcW w:w="1395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3.469</w:t>
            </w:r>
          </w:p>
        </w:tc>
        <w:tc>
          <w:tcPr>
            <w:tcW w:w="767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100,00%</w:t>
            </w:r>
          </w:p>
        </w:tc>
      </w:tr>
    </w:tbl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17"/>
        <w:tblW w:w="13950" w:type="dxa"/>
        <w:tblInd w:w="-150" w:type="dxa"/>
        <w:tblLayout w:type="fixed"/>
        <w:tblLook w:val="0400"/>
      </w:tblPr>
      <w:tblGrid>
        <w:gridCol w:w="6277"/>
        <w:gridCol w:w="1395"/>
        <w:gridCol w:w="1395"/>
        <w:gridCol w:w="1395"/>
        <w:gridCol w:w="3488"/>
      </w:tblGrid>
      <w:tr w:rsidR="0033510F" w:rsidTr="0033510F">
        <w:trPr>
          <w:cnfStyle w:val="000000100000"/>
        </w:trPr>
        <w:tc>
          <w:tcPr>
            <w:tcW w:w="6277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 xml:space="preserve">População do último </w:t>
            </w:r>
            <w:proofErr w:type="gramStart"/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Censo(</w:t>
            </w:r>
            <w:proofErr w:type="gramEnd"/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ano 2010 )</w:t>
            </w:r>
          </w:p>
        </w:tc>
        <w:tc>
          <w:tcPr>
            <w:tcW w:w="1395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Qte</w:t>
            </w:r>
            <w:proofErr w:type="spellEnd"/>
          </w:p>
        </w:tc>
        <w:tc>
          <w:tcPr>
            <w:tcW w:w="1395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%</w:t>
            </w:r>
          </w:p>
        </w:tc>
        <w:tc>
          <w:tcPr>
            <w:tcW w:w="1395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 </w:t>
            </w:r>
          </w:p>
        </w:tc>
        <w:tc>
          <w:tcPr>
            <w:tcW w:w="3488" w:type="dxa"/>
            <w:vMerge w:val="restart"/>
            <w:shd w:val="clear" w:color="auto" w:fill="D8D8D8"/>
            <w:tcMar>
              <w:left w:w="150" w:type="dxa"/>
              <w:right w:w="150" w:type="dxa"/>
            </w:tcMar>
          </w:tcPr>
          <w:p w:rsidR="0033510F" w:rsidRDefault="003351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</w:tr>
      <w:tr w:rsidR="0033510F" w:rsidTr="0033510F">
        <w:trPr>
          <w:cnfStyle w:val="000000010000"/>
        </w:trPr>
        <w:tc>
          <w:tcPr>
            <w:tcW w:w="6277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   Branca</w:t>
            </w:r>
          </w:p>
        </w:tc>
        <w:tc>
          <w:tcPr>
            <w:tcW w:w="1395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2.351</w:t>
            </w:r>
          </w:p>
        </w:tc>
        <w:tc>
          <w:tcPr>
            <w:tcW w:w="2790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64,69%</w:t>
            </w:r>
          </w:p>
        </w:tc>
        <w:tc>
          <w:tcPr>
            <w:tcW w:w="3488" w:type="dxa"/>
            <w:vMerge/>
            <w:shd w:val="clear" w:color="auto" w:fill="D8D8D8"/>
            <w:tcMar>
              <w:left w:w="150" w:type="dxa"/>
              <w:right w:w="150" w:type="dxa"/>
            </w:tcMar>
          </w:tcPr>
          <w:p w:rsidR="0033510F" w:rsidRDefault="003351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33510F" w:rsidTr="0033510F">
        <w:trPr>
          <w:cnfStyle w:val="000000100000"/>
        </w:trPr>
        <w:tc>
          <w:tcPr>
            <w:tcW w:w="6277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   Preta    </w:t>
            </w:r>
          </w:p>
        </w:tc>
        <w:tc>
          <w:tcPr>
            <w:tcW w:w="1395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105</w:t>
            </w:r>
          </w:p>
        </w:tc>
        <w:tc>
          <w:tcPr>
            <w:tcW w:w="2790" w:type="dxa"/>
            <w:gridSpan w:val="2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3,06%</w:t>
            </w:r>
          </w:p>
        </w:tc>
        <w:tc>
          <w:tcPr>
            <w:tcW w:w="3488" w:type="dxa"/>
            <w:vMerge/>
            <w:shd w:val="clear" w:color="auto" w:fill="D8D8D8"/>
            <w:tcMar>
              <w:left w:w="150" w:type="dxa"/>
              <w:right w:w="150" w:type="dxa"/>
            </w:tcMar>
          </w:tcPr>
          <w:p w:rsidR="0033510F" w:rsidRDefault="003351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33510F" w:rsidTr="0033510F">
        <w:trPr>
          <w:cnfStyle w:val="000000010000"/>
        </w:trPr>
        <w:tc>
          <w:tcPr>
            <w:tcW w:w="6277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   Amarela</w:t>
            </w:r>
          </w:p>
        </w:tc>
        <w:tc>
          <w:tcPr>
            <w:tcW w:w="1395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31</w:t>
            </w:r>
          </w:p>
        </w:tc>
        <w:tc>
          <w:tcPr>
            <w:tcW w:w="2790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0,90%</w:t>
            </w:r>
          </w:p>
        </w:tc>
        <w:tc>
          <w:tcPr>
            <w:tcW w:w="3488" w:type="dxa"/>
            <w:vMerge/>
            <w:shd w:val="clear" w:color="auto" w:fill="D8D8D8"/>
            <w:tcMar>
              <w:left w:w="150" w:type="dxa"/>
              <w:right w:w="150" w:type="dxa"/>
            </w:tcMar>
          </w:tcPr>
          <w:p w:rsidR="0033510F" w:rsidRDefault="003351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33510F" w:rsidTr="0033510F">
        <w:trPr>
          <w:cnfStyle w:val="000000100000"/>
        </w:trPr>
        <w:tc>
          <w:tcPr>
            <w:tcW w:w="6277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   Parda</w:t>
            </w:r>
          </w:p>
        </w:tc>
        <w:tc>
          <w:tcPr>
            <w:tcW w:w="1395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1.074</w:t>
            </w:r>
          </w:p>
        </w:tc>
        <w:tc>
          <w:tcPr>
            <w:tcW w:w="2790" w:type="dxa"/>
            <w:gridSpan w:val="2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31,35%</w:t>
            </w:r>
          </w:p>
        </w:tc>
        <w:tc>
          <w:tcPr>
            <w:tcW w:w="3488" w:type="dxa"/>
            <w:vMerge/>
            <w:shd w:val="clear" w:color="auto" w:fill="D8D8D8"/>
            <w:tcMar>
              <w:left w:w="150" w:type="dxa"/>
              <w:right w:w="150" w:type="dxa"/>
            </w:tcMar>
          </w:tcPr>
          <w:p w:rsidR="0033510F" w:rsidRDefault="003351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33510F" w:rsidTr="0033510F">
        <w:trPr>
          <w:cnfStyle w:val="000000010000"/>
        </w:trPr>
        <w:tc>
          <w:tcPr>
            <w:tcW w:w="6277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 xml:space="preserve">   </w:t>
            </w:r>
            <w:proofErr w:type="spellStart"/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Indigena</w:t>
            </w:r>
            <w:proofErr w:type="spellEnd"/>
          </w:p>
        </w:tc>
        <w:tc>
          <w:tcPr>
            <w:tcW w:w="1395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790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0,00%</w:t>
            </w:r>
          </w:p>
        </w:tc>
        <w:tc>
          <w:tcPr>
            <w:tcW w:w="3488" w:type="dxa"/>
            <w:vMerge/>
            <w:shd w:val="clear" w:color="auto" w:fill="D8D8D8"/>
            <w:tcMar>
              <w:left w:w="150" w:type="dxa"/>
              <w:right w:w="150" w:type="dxa"/>
            </w:tcMar>
          </w:tcPr>
          <w:p w:rsidR="0033510F" w:rsidRDefault="003351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33510F" w:rsidTr="0033510F">
        <w:trPr>
          <w:cnfStyle w:val="000000100000"/>
        </w:trPr>
        <w:tc>
          <w:tcPr>
            <w:tcW w:w="6277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   Sem declaração</w:t>
            </w:r>
          </w:p>
        </w:tc>
        <w:tc>
          <w:tcPr>
            <w:tcW w:w="1395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790" w:type="dxa"/>
            <w:gridSpan w:val="2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0,00%</w:t>
            </w:r>
          </w:p>
        </w:tc>
        <w:tc>
          <w:tcPr>
            <w:tcW w:w="3488" w:type="dxa"/>
            <w:vMerge/>
            <w:shd w:val="clear" w:color="auto" w:fill="D8D8D8"/>
            <w:tcMar>
              <w:left w:w="150" w:type="dxa"/>
              <w:right w:w="150" w:type="dxa"/>
            </w:tcMar>
          </w:tcPr>
          <w:p w:rsidR="0033510F" w:rsidRDefault="003351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tbl>
      <w:tblPr>
        <w:tblStyle w:val="16"/>
        <w:tblW w:w="13950" w:type="dxa"/>
        <w:tblInd w:w="-150" w:type="dxa"/>
        <w:tblLayout w:type="fixed"/>
        <w:tblLook w:val="0400"/>
      </w:tblPr>
      <w:tblGrid>
        <w:gridCol w:w="8260"/>
        <w:gridCol w:w="5690"/>
      </w:tblGrid>
      <w:tr w:rsidR="0033510F" w:rsidTr="0033510F">
        <w:trPr>
          <w:cnfStyle w:val="000000100000"/>
        </w:trPr>
        <w:tc>
          <w:tcPr>
            <w:tcW w:w="8260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444444"/>
                <w:sz w:val="18"/>
                <w:szCs w:val="18"/>
              </w:rPr>
              <w:t xml:space="preserve">População estimada de </w:t>
            </w:r>
            <w:proofErr w:type="gramStart"/>
            <w:r>
              <w:rPr>
                <w:rFonts w:ascii="Arial" w:eastAsia="Arial" w:hAnsi="Arial" w:cs="Arial"/>
                <w:b/>
                <w:color w:val="444444"/>
                <w:sz w:val="18"/>
                <w:szCs w:val="18"/>
              </w:rPr>
              <w:t>2012 - Sexo</w:t>
            </w:r>
            <w:proofErr w:type="gramEnd"/>
            <w:r>
              <w:rPr>
                <w:rFonts w:ascii="Arial" w:eastAsia="Arial" w:hAnsi="Arial" w:cs="Arial"/>
                <w:b/>
                <w:color w:val="444444"/>
                <w:sz w:val="18"/>
                <w:szCs w:val="18"/>
              </w:rPr>
              <w:t xml:space="preserve"> e faixa etária</w:t>
            </w:r>
          </w:p>
        </w:tc>
        <w:tc>
          <w:tcPr>
            <w:tcW w:w="5690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444444"/>
                <w:sz w:val="18"/>
                <w:szCs w:val="18"/>
              </w:rPr>
              <w:t>População - Perfil demográfico</w:t>
            </w:r>
          </w:p>
        </w:tc>
      </w:tr>
    </w:tbl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tbl>
      <w:tblPr>
        <w:tblStyle w:val="15"/>
        <w:tblW w:w="13948" w:type="dxa"/>
        <w:tblInd w:w="-150" w:type="dxa"/>
        <w:tblLayout w:type="fixed"/>
        <w:tblLook w:val="0400"/>
      </w:tblPr>
      <w:tblGrid>
        <w:gridCol w:w="2090"/>
        <w:gridCol w:w="2092"/>
        <w:gridCol w:w="2092"/>
        <w:gridCol w:w="2093"/>
        <w:gridCol w:w="2093"/>
        <w:gridCol w:w="3488"/>
      </w:tblGrid>
      <w:tr w:rsidR="0033510F" w:rsidTr="0033510F">
        <w:trPr>
          <w:cnfStyle w:val="000000100000"/>
        </w:trPr>
        <w:tc>
          <w:tcPr>
            <w:tcW w:w="2091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Faixa Etária</w:t>
            </w:r>
          </w:p>
        </w:tc>
        <w:tc>
          <w:tcPr>
            <w:tcW w:w="2092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 </w:t>
            </w:r>
          </w:p>
        </w:tc>
        <w:tc>
          <w:tcPr>
            <w:tcW w:w="2092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Homem</w:t>
            </w:r>
          </w:p>
        </w:tc>
        <w:tc>
          <w:tcPr>
            <w:tcW w:w="2093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Mulher</w:t>
            </w:r>
          </w:p>
        </w:tc>
        <w:tc>
          <w:tcPr>
            <w:tcW w:w="2093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Total</w:t>
            </w:r>
          </w:p>
        </w:tc>
        <w:tc>
          <w:tcPr>
            <w:tcW w:w="3488" w:type="dxa"/>
            <w:vMerge w:val="restart"/>
            <w:shd w:val="clear" w:color="auto" w:fill="D8D8D8"/>
            <w:tcMar>
              <w:left w:w="150" w:type="dxa"/>
              <w:right w:w="150" w:type="dxa"/>
            </w:tcMar>
          </w:tcPr>
          <w:p w:rsidR="0033510F" w:rsidRDefault="003351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</w:tr>
      <w:tr w:rsidR="0033510F" w:rsidTr="0033510F">
        <w:trPr>
          <w:cnfStyle w:val="000000010000"/>
        </w:trPr>
        <w:tc>
          <w:tcPr>
            <w:tcW w:w="4183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00-04</w:t>
            </w:r>
          </w:p>
        </w:tc>
        <w:tc>
          <w:tcPr>
            <w:tcW w:w="2092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97</w:t>
            </w:r>
          </w:p>
        </w:tc>
        <w:tc>
          <w:tcPr>
            <w:tcW w:w="209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107</w:t>
            </w:r>
          </w:p>
        </w:tc>
        <w:tc>
          <w:tcPr>
            <w:tcW w:w="209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204</w:t>
            </w:r>
          </w:p>
        </w:tc>
        <w:tc>
          <w:tcPr>
            <w:tcW w:w="3488" w:type="dxa"/>
            <w:vMerge/>
            <w:shd w:val="clear" w:color="auto" w:fill="D8D8D8"/>
            <w:tcMar>
              <w:left w:w="150" w:type="dxa"/>
              <w:right w:w="150" w:type="dxa"/>
            </w:tcMar>
          </w:tcPr>
          <w:p w:rsidR="0033510F" w:rsidRDefault="003351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33510F" w:rsidTr="0033510F">
        <w:trPr>
          <w:cnfStyle w:val="000000100000"/>
        </w:trPr>
        <w:tc>
          <w:tcPr>
            <w:tcW w:w="4183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05-09</w:t>
            </w:r>
          </w:p>
        </w:tc>
        <w:tc>
          <w:tcPr>
            <w:tcW w:w="2092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113</w:t>
            </w:r>
          </w:p>
        </w:tc>
        <w:tc>
          <w:tcPr>
            <w:tcW w:w="209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129</w:t>
            </w:r>
          </w:p>
        </w:tc>
        <w:tc>
          <w:tcPr>
            <w:tcW w:w="209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242</w:t>
            </w:r>
          </w:p>
        </w:tc>
        <w:tc>
          <w:tcPr>
            <w:tcW w:w="3488" w:type="dxa"/>
            <w:vMerge/>
            <w:shd w:val="clear" w:color="auto" w:fill="D8D8D8"/>
            <w:tcMar>
              <w:left w:w="150" w:type="dxa"/>
              <w:right w:w="150" w:type="dxa"/>
            </w:tcMar>
          </w:tcPr>
          <w:p w:rsidR="0033510F" w:rsidRDefault="003351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33510F" w:rsidTr="0033510F">
        <w:trPr>
          <w:cnfStyle w:val="000000010000"/>
        </w:trPr>
        <w:tc>
          <w:tcPr>
            <w:tcW w:w="4183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10-14</w:t>
            </w:r>
          </w:p>
        </w:tc>
        <w:tc>
          <w:tcPr>
            <w:tcW w:w="2092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159</w:t>
            </w:r>
          </w:p>
        </w:tc>
        <w:tc>
          <w:tcPr>
            <w:tcW w:w="209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163</w:t>
            </w:r>
          </w:p>
        </w:tc>
        <w:tc>
          <w:tcPr>
            <w:tcW w:w="209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322</w:t>
            </w:r>
          </w:p>
        </w:tc>
        <w:tc>
          <w:tcPr>
            <w:tcW w:w="3488" w:type="dxa"/>
            <w:vMerge/>
            <w:shd w:val="clear" w:color="auto" w:fill="D8D8D8"/>
            <w:tcMar>
              <w:left w:w="150" w:type="dxa"/>
              <w:right w:w="150" w:type="dxa"/>
            </w:tcMar>
          </w:tcPr>
          <w:p w:rsidR="0033510F" w:rsidRDefault="003351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33510F" w:rsidTr="0033510F">
        <w:trPr>
          <w:cnfStyle w:val="000000100000"/>
        </w:trPr>
        <w:tc>
          <w:tcPr>
            <w:tcW w:w="4183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15-19</w:t>
            </w:r>
          </w:p>
        </w:tc>
        <w:tc>
          <w:tcPr>
            <w:tcW w:w="2092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165</w:t>
            </w:r>
          </w:p>
        </w:tc>
        <w:tc>
          <w:tcPr>
            <w:tcW w:w="209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172</w:t>
            </w:r>
          </w:p>
        </w:tc>
        <w:tc>
          <w:tcPr>
            <w:tcW w:w="209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337</w:t>
            </w:r>
          </w:p>
        </w:tc>
        <w:tc>
          <w:tcPr>
            <w:tcW w:w="3488" w:type="dxa"/>
            <w:vMerge/>
            <w:shd w:val="clear" w:color="auto" w:fill="D8D8D8"/>
            <w:tcMar>
              <w:left w:w="150" w:type="dxa"/>
              <w:right w:w="150" w:type="dxa"/>
            </w:tcMar>
          </w:tcPr>
          <w:p w:rsidR="0033510F" w:rsidRDefault="003351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33510F" w:rsidTr="0033510F">
        <w:trPr>
          <w:cnfStyle w:val="000000010000"/>
        </w:trPr>
        <w:tc>
          <w:tcPr>
            <w:tcW w:w="4183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20-29</w:t>
            </w:r>
          </w:p>
        </w:tc>
        <w:tc>
          <w:tcPr>
            <w:tcW w:w="2092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230</w:t>
            </w:r>
          </w:p>
        </w:tc>
        <w:tc>
          <w:tcPr>
            <w:tcW w:w="209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219</w:t>
            </w:r>
          </w:p>
        </w:tc>
        <w:tc>
          <w:tcPr>
            <w:tcW w:w="209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449</w:t>
            </w:r>
          </w:p>
        </w:tc>
        <w:tc>
          <w:tcPr>
            <w:tcW w:w="3488" w:type="dxa"/>
            <w:vMerge/>
            <w:shd w:val="clear" w:color="auto" w:fill="D8D8D8"/>
            <w:tcMar>
              <w:left w:w="150" w:type="dxa"/>
              <w:right w:w="150" w:type="dxa"/>
            </w:tcMar>
          </w:tcPr>
          <w:p w:rsidR="0033510F" w:rsidRDefault="003351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33510F" w:rsidTr="0033510F">
        <w:trPr>
          <w:cnfStyle w:val="000000100000"/>
        </w:trPr>
        <w:tc>
          <w:tcPr>
            <w:tcW w:w="4183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30-39</w:t>
            </w:r>
          </w:p>
        </w:tc>
        <w:tc>
          <w:tcPr>
            <w:tcW w:w="2092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219</w:t>
            </w:r>
          </w:p>
        </w:tc>
        <w:tc>
          <w:tcPr>
            <w:tcW w:w="209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232</w:t>
            </w:r>
          </w:p>
        </w:tc>
        <w:tc>
          <w:tcPr>
            <w:tcW w:w="209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451</w:t>
            </w:r>
          </w:p>
        </w:tc>
        <w:tc>
          <w:tcPr>
            <w:tcW w:w="3488" w:type="dxa"/>
            <w:vMerge/>
            <w:shd w:val="clear" w:color="auto" w:fill="D8D8D8"/>
            <w:tcMar>
              <w:left w:w="150" w:type="dxa"/>
              <w:right w:w="150" w:type="dxa"/>
            </w:tcMar>
          </w:tcPr>
          <w:p w:rsidR="0033510F" w:rsidRDefault="003351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33510F" w:rsidTr="0033510F">
        <w:trPr>
          <w:cnfStyle w:val="000000010000"/>
        </w:trPr>
        <w:tc>
          <w:tcPr>
            <w:tcW w:w="4183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lastRenderedPageBreak/>
              <w:t>40-49</w:t>
            </w:r>
          </w:p>
        </w:tc>
        <w:tc>
          <w:tcPr>
            <w:tcW w:w="2092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259</w:t>
            </w:r>
          </w:p>
        </w:tc>
        <w:tc>
          <w:tcPr>
            <w:tcW w:w="209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249</w:t>
            </w:r>
          </w:p>
        </w:tc>
        <w:tc>
          <w:tcPr>
            <w:tcW w:w="209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508</w:t>
            </w:r>
          </w:p>
        </w:tc>
        <w:tc>
          <w:tcPr>
            <w:tcW w:w="3488" w:type="dxa"/>
            <w:vMerge/>
            <w:shd w:val="clear" w:color="auto" w:fill="D8D8D8"/>
            <w:tcMar>
              <w:left w:w="150" w:type="dxa"/>
              <w:right w:w="150" w:type="dxa"/>
            </w:tcMar>
          </w:tcPr>
          <w:p w:rsidR="0033510F" w:rsidRDefault="003351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33510F" w:rsidTr="0033510F">
        <w:trPr>
          <w:cnfStyle w:val="000000100000"/>
        </w:trPr>
        <w:tc>
          <w:tcPr>
            <w:tcW w:w="4183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50-59</w:t>
            </w:r>
          </w:p>
        </w:tc>
        <w:tc>
          <w:tcPr>
            <w:tcW w:w="2092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186</w:t>
            </w:r>
          </w:p>
        </w:tc>
        <w:tc>
          <w:tcPr>
            <w:tcW w:w="209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190</w:t>
            </w:r>
          </w:p>
        </w:tc>
        <w:tc>
          <w:tcPr>
            <w:tcW w:w="209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376</w:t>
            </w:r>
          </w:p>
        </w:tc>
        <w:tc>
          <w:tcPr>
            <w:tcW w:w="3488" w:type="dxa"/>
            <w:vMerge/>
            <w:shd w:val="clear" w:color="auto" w:fill="D8D8D8"/>
            <w:tcMar>
              <w:left w:w="150" w:type="dxa"/>
              <w:right w:w="150" w:type="dxa"/>
            </w:tcMar>
          </w:tcPr>
          <w:p w:rsidR="0033510F" w:rsidRDefault="003351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33510F" w:rsidTr="0033510F">
        <w:trPr>
          <w:cnfStyle w:val="000000010000"/>
        </w:trPr>
        <w:tc>
          <w:tcPr>
            <w:tcW w:w="4183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60-69</w:t>
            </w:r>
          </w:p>
        </w:tc>
        <w:tc>
          <w:tcPr>
            <w:tcW w:w="2092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148</w:t>
            </w:r>
          </w:p>
        </w:tc>
        <w:tc>
          <w:tcPr>
            <w:tcW w:w="209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166</w:t>
            </w:r>
          </w:p>
        </w:tc>
        <w:tc>
          <w:tcPr>
            <w:tcW w:w="209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314</w:t>
            </w:r>
          </w:p>
        </w:tc>
        <w:tc>
          <w:tcPr>
            <w:tcW w:w="3488" w:type="dxa"/>
            <w:vMerge/>
            <w:shd w:val="clear" w:color="auto" w:fill="D8D8D8"/>
            <w:tcMar>
              <w:left w:w="150" w:type="dxa"/>
              <w:right w:w="150" w:type="dxa"/>
            </w:tcMar>
          </w:tcPr>
          <w:p w:rsidR="0033510F" w:rsidRDefault="003351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33510F" w:rsidTr="0033510F">
        <w:trPr>
          <w:cnfStyle w:val="000000100000"/>
        </w:trPr>
        <w:tc>
          <w:tcPr>
            <w:tcW w:w="4183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70-79</w:t>
            </w:r>
          </w:p>
        </w:tc>
        <w:tc>
          <w:tcPr>
            <w:tcW w:w="2092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98</w:t>
            </w:r>
          </w:p>
        </w:tc>
        <w:tc>
          <w:tcPr>
            <w:tcW w:w="209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87</w:t>
            </w:r>
          </w:p>
        </w:tc>
        <w:tc>
          <w:tcPr>
            <w:tcW w:w="209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185</w:t>
            </w:r>
          </w:p>
        </w:tc>
        <w:tc>
          <w:tcPr>
            <w:tcW w:w="3488" w:type="dxa"/>
            <w:vMerge/>
            <w:shd w:val="clear" w:color="auto" w:fill="D8D8D8"/>
            <w:tcMar>
              <w:left w:w="150" w:type="dxa"/>
              <w:right w:w="150" w:type="dxa"/>
            </w:tcMar>
          </w:tcPr>
          <w:p w:rsidR="0033510F" w:rsidRDefault="003351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33510F" w:rsidTr="0033510F">
        <w:trPr>
          <w:cnfStyle w:val="000000010000"/>
        </w:trPr>
        <w:tc>
          <w:tcPr>
            <w:tcW w:w="4183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80+</w:t>
            </w:r>
          </w:p>
        </w:tc>
        <w:tc>
          <w:tcPr>
            <w:tcW w:w="2092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42</w:t>
            </w:r>
          </w:p>
        </w:tc>
        <w:tc>
          <w:tcPr>
            <w:tcW w:w="209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39</w:t>
            </w:r>
          </w:p>
        </w:tc>
        <w:tc>
          <w:tcPr>
            <w:tcW w:w="209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81</w:t>
            </w:r>
          </w:p>
        </w:tc>
        <w:tc>
          <w:tcPr>
            <w:tcW w:w="3488" w:type="dxa"/>
            <w:vMerge/>
            <w:shd w:val="clear" w:color="auto" w:fill="D8D8D8"/>
            <w:tcMar>
              <w:left w:w="150" w:type="dxa"/>
              <w:right w:w="150" w:type="dxa"/>
            </w:tcMar>
          </w:tcPr>
          <w:p w:rsidR="0033510F" w:rsidRDefault="003351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33510F" w:rsidTr="0033510F">
        <w:trPr>
          <w:cnfStyle w:val="000000100000"/>
        </w:trPr>
        <w:tc>
          <w:tcPr>
            <w:tcW w:w="4183" w:type="dxa"/>
            <w:gridSpan w:val="2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Total</w:t>
            </w:r>
          </w:p>
        </w:tc>
        <w:tc>
          <w:tcPr>
            <w:tcW w:w="2092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1.716</w:t>
            </w:r>
          </w:p>
        </w:tc>
        <w:tc>
          <w:tcPr>
            <w:tcW w:w="2093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1.753</w:t>
            </w:r>
          </w:p>
        </w:tc>
        <w:tc>
          <w:tcPr>
            <w:tcW w:w="2093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3.469</w:t>
            </w:r>
          </w:p>
        </w:tc>
        <w:tc>
          <w:tcPr>
            <w:tcW w:w="3488" w:type="dxa"/>
            <w:vMerge/>
            <w:shd w:val="clear" w:color="auto" w:fill="D8D8D8"/>
            <w:tcMar>
              <w:left w:w="150" w:type="dxa"/>
              <w:right w:w="150" w:type="dxa"/>
            </w:tcMar>
          </w:tcPr>
          <w:p w:rsidR="0033510F" w:rsidRDefault="003351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14"/>
        <w:tblW w:w="8504" w:type="dxa"/>
        <w:tblInd w:w="0" w:type="dxa"/>
        <w:tblLayout w:type="fixed"/>
        <w:tblLook w:val="0400"/>
      </w:tblPr>
      <w:tblGrid>
        <w:gridCol w:w="8504"/>
      </w:tblGrid>
      <w:tr w:rsidR="0033510F" w:rsidTr="0033510F">
        <w:trPr>
          <w:cnfStyle w:val="000000100000"/>
        </w:trPr>
        <w:tc>
          <w:tcPr>
            <w:tcW w:w="8504" w:type="dxa"/>
            <w:vAlign w:val="center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REDE FÍSICA DE SAÚDE PÚBLICA E PRIVADA PRESTADORA DE SERVIÇOS AO SUS (Fonte: CNES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  <w:p w:rsidR="0033510F" w:rsidRDefault="003351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  <w:p w:rsidR="0033510F" w:rsidRDefault="003351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  <w:tbl>
            <w:tblPr>
              <w:tblStyle w:val="13"/>
              <w:tblW w:w="8444" w:type="dxa"/>
              <w:tblInd w:w="0" w:type="dxa"/>
              <w:tblLayout w:type="fixed"/>
              <w:tblLook w:val="0400"/>
            </w:tblPr>
            <w:tblGrid>
              <w:gridCol w:w="8194"/>
              <w:gridCol w:w="250"/>
            </w:tblGrid>
            <w:tr w:rsidR="0033510F" w:rsidTr="0033510F">
              <w:trPr>
                <w:cnfStyle w:val="000000100000"/>
              </w:trPr>
              <w:tc>
                <w:tcPr>
                  <w:tcW w:w="8194" w:type="dxa"/>
                  <w:vAlign w:val="center"/>
                </w:tcPr>
                <w:p w:rsidR="0033510F" w:rsidRDefault="0033510F">
                  <w:pPr>
                    <w:pStyle w:val="normal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color w:val="000000"/>
                    </w:rPr>
                  </w:pPr>
                </w:p>
                <w:tbl>
                  <w:tblPr>
                    <w:tblStyle w:val="12"/>
                    <w:tblW w:w="4203" w:type="dxa"/>
                    <w:tblInd w:w="0" w:type="dxa"/>
                    <w:tblLayout w:type="fixed"/>
                    <w:tblLook w:val="0400"/>
                  </w:tblPr>
                  <w:tblGrid>
                    <w:gridCol w:w="1716"/>
                    <w:gridCol w:w="437"/>
                    <w:gridCol w:w="837"/>
                    <w:gridCol w:w="703"/>
                    <w:gridCol w:w="510"/>
                  </w:tblGrid>
                  <w:tr w:rsidR="0033510F" w:rsidTr="0033510F">
                    <w:trPr>
                      <w:cnfStyle w:val="000000100000"/>
                      <w:trHeight w:val="440"/>
                    </w:trPr>
                    <w:tc>
                      <w:tcPr>
                        <w:tcW w:w="1716" w:type="dxa"/>
                        <w:vMerge w:val="restart"/>
                        <w:shd w:val="clear" w:color="auto" w:fill="EEEDED"/>
                      </w:tcPr>
                      <w:p w:rsidR="0033510F" w:rsidRDefault="000432B5">
                        <w:pPr>
                          <w:pStyle w:val="normal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F64A2"/>
                            <w:sz w:val="20"/>
                            <w:szCs w:val="20"/>
                          </w:rPr>
                          <w:t>Tipo de Estabelecimento</w:t>
                        </w:r>
                      </w:p>
                    </w:tc>
                    <w:tc>
                      <w:tcPr>
                        <w:tcW w:w="437" w:type="dxa"/>
                        <w:vMerge w:val="restart"/>
                        <w:shd w:val="clear" w:color="auto" w:fill="EEEDED"/>
                      </w:tcPr>
                      <w:p w:rsidR="0033510F" w:rsidRDefault="000432B5">
                        <w:pPr>
                          <w:pStyle w:val="normal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F64A2"/>
                            <w:sz w:val="20"/>
                            <w:szCs w:val="20"/>
                          </w:rPr>
                          <w:t>Total</w:t>
                        </w:r>
                      </w:p>
                    </w:tc>
                    <w:tc>
                      <w:tcPr>
                        <w:tcW w:w="2050" w:type="dxa"/>
                        <w:gridSpan w:val="3"/>
                        <w:shd w:val="clear" w:color="auto" w:fill="EEEDED"/>
                        <w:vAlign w:val="center"/>
                      </w:tcPr>
                      <w:p w:rsidR="0033510F" w:rsidRDefault="000432B5">
                        <w:pPr>
                          <w:pStyle w:val="normal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F64A2"/>
                            <w:sz w:val="20"/>
                            <w:szCs w:val="20"/>
                          </w:rPr>
                          <w:t>Tipo de Gestão</w:t>
                        </w:r>
                      </w:p>
                    </w:tc>
                  </w:tr>
                  <w:tr w:rsidR="0033510F" w:rsidTr="0033510F">
                    <w:trPr>
                      <w:cnfStyle w:val="000000010000"/>
                      <w:trHeight w:val="440"/>
                    </w:trPr>
                    <w:tc>
                      <w:tcPr>
                        <w:tcW w:w="1716" w:type="dxa"/>
                        <w:vMerge/>
                        <w:shd w:val="clear" w:color="auto" w:fill="EEEDED"/>
                      </w:tcPr>
                      <w:p w:rsidR="0033510F" w:rsidRDefault="0033510F">
                        <w:pPr>
                          <w:pStyle w:val="normal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76" w:lineRule="auto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437" w:type="dxa"/>
                        <w:vMerge/>
                        <w:shd w:val="clear" w:color="auto" w:fill="EEEDED"/>
                      </w:tcPr>
                      <w:p w:rsidR="0033510F" w:rsidRDefault="0033510F">
                        <w:pPr>
                          <w:pStyle w:val="normal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76" w:lineRule="auto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37" w:type="dxa"/>
                        <w:shd w:val="clear" w:color="auto" w:fill="EEEDED"/>
                        <w:vAlign w:val="center"/>
                      </w:tcPr>
                      <w:p w:rsidR="0033510F" w:rsidRDefault="000432B5">
                        <w:pPr>
                          <w:pStyle w:val="normal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F64A2"/>
                            <w:sz w:val="20"/>
                            <w:szCs w:val="20"/>
                          </w:rPr>
                          <w:t xml:space="preserve">  Municipal</w:t>
                        </w:r>
                      </w:p>
                    </w:tc>
                    <w:tc>
                      <w:tcPr>
                        <w:tcW w:w="703" w:type="dxa"/>
                        <w:shd w:val="clear" w:color="auto" w:fill="EEEDED"/>
                        <w:vAlign w:val="center"/>
                      </w:tcPr>
                      <w:p w:rsidR="0033510F" w:rsidRDefault="000432B5">
                        <w:pPr>
                          <w:pStyle w:val="normal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F64A2"/>
                            <w:sz w:val="20"/>
                            <w:szCs w:val="20"/>
                          </w:rPr>
                          <w:t>Estadual</w:t>
                        </w:r>
                      </w:p>
                    </w:tc>
                    <w:tc>
                      <w:tcPr>
                        <w:tcW w:w="510" w:type="dxa"/>
                        <w:shd w:val="clear" w:color="auto" w:fill="FFFFFF"/>
                        <w:vAlign w:val="center"/>
                      </w:tcPr>
                      <w:p w:rsidR="0033510F" w:rsidRDefault="000432B5">
                        <w:pPr>
                          <w:pStyle w:val="normal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F64A2"/>
                            <w:sz w:val="20"/>
                            <w:szCs w:val="20"/>
                          </w:rPr>
                          <w:t>Dupla</w:t>
                        </w:r>
                      </w:p>
                    </w:tc>
                  </w:tr>
                  <w:tr w:rsidR="0033510F" w:rsidTr="0033510F">
                    <w:trPr>
                      <w:cnfStyle w:val="000000100000"/>
                    </w:trPr>
                    <w:tc>
                      <w:tcPr>
                        <w:tcW w:w="1716" w:type="dxa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33510F" w:rsidRDefault="000432B5">
                        <w:pPr>
                          <w:pStyle w:val="normal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CENTRO DE SAUDE/UNIDADE BASICA</w:t>
                        </w:r>
                      </w:p>
                    </w:tc>
                    <w:tc>
                      <w:tcPr>
                        <w:tcW w:w="437" w:type="dxa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33510F" w:rsidRDefault="000432B5">
                        <w:pPr>
                          <w:pStyle w:val="normal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837" w:type="dxa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33510F" w:rsidRDefault="000432B5">
                        <w:pPr>
                          <w:pStyle w:val="normal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703" w:type="dxa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33510F" w:rsidRDefault="000432B5">
                        <w:pPr>
                          <w:pStyle w:val="normal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proofErr w:type="gramEnd"/>
                      </w:p>
                    </w:tc>
                    <w:tc>
                      <w:tcPr>
                        <w:tcW w:w="510" w:type="dxa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33510F" w:rsidRDefault="000432B5">
                        <w:pPr>
                          <w:pStyle w:val="normal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proofErr w:type="gramEnd"/>
                      </w:p>
                    </w:tc>
                  </w:tr>
                  <w:tr w:rsidR="0033510F" w:rsidTr="0033510F">
                    <w:trPr>
                      <w:cnfStyle w:val="000000010000"/>
                    </w:trPr>
                    <w:tc>
                      <w:tcPr>
                        <w:tcW w:w="1716" w:type="dxa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33510F" w:rsidRDefault="000432B5">
                        <w:pPr>
                          <w:pStyle w:val="normal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POSTO DE SAUDE</w:t>
                        </w:r>
                      </w:p>
                    </w:tc>
                    <w:tc>
                      <w:tcPr>
                        <w:tcW w:w="437" w:type="dxa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33510F" w:rsidRDefault="000432B5">
                        <w:pPr>
                          <w:pStyle w:val="normal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  <w:proofErr w:type="gramEnd"/>
                      </w:p>
                    </w:tc>
                    <w:tc>
                      <w:tcPr>
                        <w:tcW w:w="837" w:type="dxa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33510F" w:rsidRDefault="000432B5">
                        <w:pPr>
                          <w:pStyle w:val="normal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  <w:proofErr w:type="gramEnd"/>
                      </w:p>
                    </w:tc>
                    <w:tc>
                      <w:tcPr>
                        <w:tcW w:w="703" w:type="dxa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33510F" w:rsidRDefault="000432B5">
                        <w:pPr>
                          <w:pStyle w:val="normal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proofErr w:type="gramEnd"/>
                      </w:p>
                    </w:tc>
                    <w:tc>
                      <w:tcPr>
                        <w:tcW w:w="510" w:type="dxa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33510F" w:rsidRDefault="000432B5">
                        <w:pPr>
                          <w:pStyle w:val="normal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proofErr w:type="gramEnd"/>
                      </w:p>
                    </w:tc>
                  </w:tr>
                  <w:tr w:rsidR="0033510F" w:rsidTr="0033510F">
                    <w:trPr>
                      <w:cnfStyle w:val="000000100000"/>
                    </w:trPr>
                    <w:tc>
                      <w:tcPr>
                        <w:tcW w:w="1716" w:type="dxa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33510F" w:rsidRDefault="000432B5">
                        <w:pPr>
                          <w:pStyle w:val="normal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SECRETARIA DE SAUDE</w:t>
                        </w:r>
                      </w:p>
                    </w:tc>
                    <w:tc>
                      <w:tcPr>
                        <w:tcW w:w="437" w:type="dxa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33510F" w:rsidRDefault="000432B5">
                        <w:pPr>
                          <w:pStyle w:val="normal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837" w:type="dxa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33510F" w:rsidRDefault="000432B5">
                        <w:pPr>
                          <w:pStyle w:val="normal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703" w:type="dxa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33510F" w:rsidRDefault="000432B5">
                        <w:pPr>
                          <w:pStyle w:val="normal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proofErr w:type="gramEnd"/>
                      </w:p>
                    </w:tc>
                    <w:tc>
                      <w:tcPr>
                        <w:tcW w:w="510" w:type="dxa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33510F" w:rsidRDefault="000432B5">
                        <w:pPr>
                          <w:pStyle w:val="normal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proofErr w:type="gramEnd"/>
                      </w:p>
                    </w:tc>
                  </w:tr>
                  <w:tr w:rsidR="0033510F" w:rsidTr="0033510F">
                    <w:trPr>
                      <w:cnfStyle w:val="000000010000"/>
                    </w:trPr>
                    <w:tc>
                      <w:tcPr>
                        <w:tcW w:w="1716" w:type="dxa"/>
                        <w:shd w:val="clear" w:color="auto" w:fill="F0EFE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33510F" w:rsidRDefault="000432B5">
                        <w:pPr>
                          <w:pStyle w:val="normal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Total</w:t>
                        </w:r>
                      </w:p>
                    </w:tc>
                    <w:tc>
                      <w:tcPr>
                        <w:tcW w:w="437" w:type="dxa"/>
                        <w:shd w:val="clear" w:color="auto" w:fill="F0EFE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33510F" w:rsidRDefault="000432B5">
                        <w:pPr>
                          <w:pStyle w:val="normal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  <w:proofErr w:type="gramEnd"/>
                      </w:p>
                    </w:tc>
                    <w:tc>
                      <w:tcPr>
                        <w:tcW w:w="837" w:type="dxa"/>
                        <w:shd w:val="clear" w:color="auto" w:fill="F0EFE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33510F" w:rsidRDefault="000432B5">
                        <w:pPr>
                          <w:pStyle w:val="normal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  <w:proofErr w:type="gramEnd"/>
                      </w:p>
                    </w:tc>
                    <w:tc>
                      <w:tcPr>
                        <w:tcW w:w="703" w:type="dxa"/>
                        <w:shd w:val="clear" w:color="auto" w:fill="F0EFE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33510F" w:rsidRDefault="000432B5">
                        <w:pPr>
                          <w:pStyle w:val="normal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proofErr w:type="gramEnd"/>
                      </w:p>
                    </w:tc>
                    <w:tc>
                      <w:tcPr>
                        <w:tcW w:w="510" w:type="dxa"/>
                        <w:shd w:val="clear" w:color="auto" w:fill="F0EFE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33510F" w:rsidRDefault="000432B5">
                        <w:pPr>
                          <w:pStyle w:val="normal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33510F" w:rsidRDefault="0033510F">
                  <w:pPr>
                    <w:pStyle w:val="normal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250" w:type="dxa"/>
                </w:tcPr>
                <w:p w:rsidR="0033510F" w:rsidRDefault="0033510F">
                  <w:pPr>
                    <w:pStyle w:val="normal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color w:val="000000"/>
                    </w:rPr>
                  </w:pPr>
                </w:p>
              </w:tc>
            </w:tr>
          </w:tbl>
          <w:p w:rsidR="0033510F" w:rsidRDefault="003351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</w:tr>
    </w:tbl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tbl>
      <w:tblPr>
        <w:tblStyle w:val="11"/>
        <w:tblW w:w="8488" w:type="dxa"/>
        <w:tblInd w:w="-150" w:type="dxa"/>
        <w:tblLayout w:type="fixed"/>
        <w:tblLook w:val="0400"/>
      </w:tblPr>
      <w:tblGrid>
        <w:gridCol w:w="8488"/>
      </w:tblGrid>
      <w:tr w:rsidR="0033510F" w:rsidTr="0033510F">
        <w:trPr>
          <w:cnfStyle w:val="000000100000"/>
        </w:trPr>
        <w:tc>
          <w:tcPr>
            <w:tcW w:w="848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10F" w:rsidRDefault="003351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  <w:tbl>
            <w:tblPr>
              <w:tblStyle w:val="10"/>
              <w:tblW w:w="8098" w:type="dxa"/>
              <w:tblInd w:w="0" w:type="dxa"/>
              <w:tblLayout w:type="fixed"/>
              <w:tblLook w:val="0400"/>
            </w:tblPr>
            <w:tblGrid>
              <w:gridCol w:w="8098"/>
            </w:tblGrid>
            <w:tr w:rsidR="0033510F" w:rsidTr="0033510F">
              <w:trPr>
                <w:cnfStyle w:val="000000100000"/>
              </w:trPr>
              <w:tc>
                <w:tcPr>
                  <w:tcW w:w="8098" w:type="dxa"/>
                  <w:vAlign w:val="center"/>
                </w:tcPr>
                <w:p w:rsidR="0033510F" w:rsidRDefault="0033510F">
                  <w:pPr>
                    <w:pStyle w:val="normal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color w:val="000000"/>
                    </w:rPr>
                  </w:pPr>
                </w:p>
                <w:tbl>
                  <w:tblPr>
                    <w:tblStyle w:val="9"/>
                    <w:tblW w:w="8038" w:type="dxa"/>
                    <w:tblInd w:w="0" w:type="dxa"/>
                    <w:tblLayout w:type="fixed"/>
                    <w:tblLook w:val="0400"/>
                  </w:tblPr>
                  <w:tblGrid>
                    <w:gridCol w:w="4187"/>
                    <w:gridCol w:w="675"/>
                    <w:gridCol w:w="1300"/>
                    <w:gridCol w:w="1091"/>
                    <w:gridCol w:w="785"/>
                  </w:tblGrid>
                  <w:tr w:rsidR="0033510F" w:rsidTr="0033510F">
                    <w:trPr>
                      <w:cnfStyle w:val="000000100000"/>
                      <w:trHeight w:val="440"/>
                    </w:trPr>
                    <w:tc>
                      <w:tcPr>
                        <w:tcW w:w="4187" w:type="dxa"/>
                        <w:vMerge w:val="restart"/>
                        <w:shd w:val="clear" w:color="auto" w:fill="EEEDED"/>
                      </w:tcPr>
                      <w:p w:rsidR="0033510F" w:rsidRDefault="000432B5">
                        <w:pPr>
                          <w:pStyle w:val="normal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F64A2"/>
                            <w:sz w:val="20"/>
                            <w:szCs w:val="20"/>
                          </w:rPr>
                          <w:t>Esfera Administrativa (Gerência)</w:t>
                        </w:r>
                      </w:p>
                    </w:tc>
                    <w:tc>
                      <w:tcPr>
                        <w:tcW w:w="675" w:type="dxa"/>
                        <w:vMerge w:val="restart"/>
                        <w:shd w:val="clear" w:color="auto" w:fill="EEEDED"/>
                      </w:tcPr>
                      <w:p w:rsidR="0033510F" w:rsidRDefault="000432B5">
                        <w:pPr>
                          <w:pStyle w:val="normal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F64A2"/>
                            <w:sz w:val="20"/>
                            <w:szCs w:val="20"/>
                          </w:rPr>
                          <w:t>Total</w:t>
                        </w:r>
                      </w:p>
                    </w:tc>
                    <w:tc>
                      <w:tcPr>
                        <w:tcW w:w="3176" w:type="dxa"/>
                        <w:gridSpan w:val="3"/>
                        <w:shd w:val="clear" w:color="auto" w:fill="EEEDED"/>
                        <w:vAlign w:val="center"/>
                      </w:tcPr>
                      <w:p w:rsidR="0033510F" w:rsidRDefault="000432B5">
                        <w:pPr>
                          <w:pStyle w:val="normal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F64A2"/>
                            <w:sz w:val="20"/>
                            <w:szCs w:val="20"/>
                          </w:rPr>
                          <w:t>Tipo de Gestão</w:t>
                        </w:r>
                      </w:p>
                    </w:tc>
                  </w:tr>
                  <w:tr w:rsidR="0033510F" w:rsidTr="0033510F">
                    <w:trPr>
                      <w:cnfStyle w:val="000000010000"/>
                      <w:trHeight w:val="440"/>
                    </w:trPr>
                    <w:tc>
                      <w:tcPr>
                        <w:tcW w:w="4187" w:type="dxa"/>
                        <w:vMerge/>
                        <w:shd w:val="clear" w:color="auto" w:fill="EEEDED"/>
                      </w:tcPr>
                      <w:p w:rsidR="0033510F" w:rsidRDefault="0033510F">
                        <w:pPr>
                          <w:pStyle w:val="normal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76" w:lineRule="auto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75" w:type="dxa"/>
                        <w:vMerge/>
                        <w:shd w:val="clear" w:color="auto" w:fill="EEEDED"/>
                      </w:tcPr>
                      <w:p w:rsidR="0033510F" w:rsidRDefault="0033510F">
                        <w:pPr>
                          <w:pStyle w:val="normal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76" w:lineRule="auto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00" w:type="dxa"/>
                        <w:shd w:val="clear" w:color="auto" w:fill="EEEDED"/>
                        <w:vAlign w:val="center"/>
                      </w:tcPr>
                      <w:p w:rsidR="0033510F" w:rsidRDefault="000432B5">
                        <w:pPr>
                          <w:pStyle w:val="normal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F64A2"/>
                            <w:sz w:val="20"/>
                            <w:szCs w:val="20"/>
                          </w:rPr>
                          <w:t>Municipal</w:t>
                        </w:r>
                      </w:p>
                    </w:tc>
                    <w:tc>
                      <w:tcPr>
                        <w:tcW w:w="1091" w:type="dxa"/>
                        <w:shd w:val="clear" w:color="auto" w:fill="EEEDED"/>
                        <w:vAlign w:val="center"/>
                      </w:tcPr>
                      <w:p w:rsidR="0033510F" w:rsidRDefault="000432B5">
                        <w:pPr>
                          <w:pStyle w:val="normal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F64A2"/>
                            <w:sz w:val="20"/>
                            <w:szCs w:val="20"/>
                          </w:rPr>
                          <w:t>Estadual</w:t>
                        </w:r>
                      </w:p>
                    </w:tc>
                    <w:tc>
                      <w:tcPr>
                        <w:tcW w:w="785" w:type="dxa"/>
                        <w:shd w:val="clear" w:color="auto" w:fill="EEEDED"/>
                        <w:vAlign w:val="center"/>
                      </w:tcPr>
                      <w:p w:rsidR="0033510F" w:rsidRDefault="000432B5">
                        <w:pPr>
                          <w:pStyle w:val="normal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F64A2"/>
                            <w:sz w:val="20"/>
                            <w:szCs w:val="20"/>
                          </w:rPr>
                          <w:t>Dupla</w:t>
                        </w:r>
                      </w:p>
                    </w:tc>
                  </w:tr>
                  <w:tr w:rsidR="0033510F" w:rsidTr="0033510F">
                    <w:trPr>
                      <w:cnfStyle w:val="000000100000"/>
                    </w:trPr>
                    <w:tc>
                      <w:tcPr>
                        <w:tcW w:w="4187" w:type="dxa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33510F" w:rsidRDefault="000432B5">
                        <w:pPr>
                          <w:pStyle w:val="normal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MUNICIPAL</w:t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33510F" w:rsidRDefault="000432B5">
                        <w:pPr>
                          <w:pStyle w:val="normal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  <w:proofErr w:type="gramEnd"/>
                      </w:p>
                    </w:tc>
                    <w:tc>
                      <w:tcPr>
                        <w:tcW w:w="1300" w:type="dxa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33510F" w:rsidRDefault="000432B5">
                        <w:pPr>
                          <w:pStyle w:val="normal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  <w:proofErr w:type="gramEnd"/>
                      </w:p>
                    </w:tc>
                    <w:tc>
                      <w:tcPr>
                        <w:tcW w:w="1091" w:type="dxa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33510F" w:rsidRDefault="000432B5">
                        <w:pPr>
                          <w:pStyle w:val="normal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proofErr w:type="gramEnd"/>
                      </w:p>
                    </w:tc>
                    <w:tc>
                      <w:tcPr>
                        <w:tcW w:w="785" w:type="dxa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33510F" w:rsidRDefault="000432B5">
                        <w:pPr>
                          <w:pStyle w:val="normal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proofErr w:type="gramEnd"/>
                      </w:p>
                    </w:tc>
                  </w:tr>
                  <w:tr w:rsidR="0033510F" w:rsidTr="0033510F">
                    <w:trPr>
                      <w:cnfStyle w:val="000000010000"/>
                    </w:trPr>
                    <w:tc>
                      <w:tcPr>
                        <w:tcW w:w="4187" w:type="dxa"/>
                        <w:shd w:val="clear" w:color="auto" w:fill="F0EFE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33510F" w:rsidRDefault="000432B5">
                        <w:pPr>
                          <w:pStyle w:val="normal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Total</w:t>
                        </w:r>
                      </w:p>
                    </w:tc>
                    <w:tc>
                      <w:tcPr>
                        <w:tcW w:w="675" w:type="dxa"/>
                        <w:shd w:val="clear" w:color="auto" w:fill="F0EFE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33510F" w:rsidRDefault="000432B5">
                        <w:pPr>
                          <w:pStyle w:val="normal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  <w:proofErr w:type="gramEnd"/>
                      </w:p>
                    </w:tc>
                    <w:tc>
                      <w:tcPr>
                        <w:tcW w:w="1300" w:type="dxa"/>
                        <w:shd w:val="clear" w:color="auto" w:fill="F0EFE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33510F" w:rsidRDefault="000432B5">
                        <w:pPr>
                          <w:pStyle w:val="normal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  <w:proofErr w:type="gramEnd"/>
                      </w:p>
                    </w:tc>
                    <w:tc>
                      <w:tcPr>
                        <w:tcW w:w="1091" w:type="dxa"/>
                        <w:shd w:val="clear" w:color="auto" w:fill="F0EFE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33510F" w:rsidRDefault="000432B5">
                        <w:pPr>
                          <w:pStyle w:val="normal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proofErr w:type="gramEnd"/>
                      </w:p>
                    </w:tc>
                    <w:tc>
                      <w:tcPr>
                        <w:tcW w:w="785" w:type="dxa"/>
                        <w:shd w:val="clear" w:color="auto" w:fill="F0EFE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33510F" w:rsidRDefault="000432B5">
                        <w:pPr>
                          <w:pStyle w:val="normal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33510F" w:rsidRDefault="0033510F">
                  <w:pPr>
                    <w:pStyle w:val="normal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color w:val="000000"/>
                    </w:rPr>
                  </w:pPr>
                </w:p>
              </w:tc>
            </w:tr>
          </w:tbl>
          <w:p w:rsidR="0033510F" w:rsidRDefault="003351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</w:tr>
    </w:tbl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33510F" w:rsidRDefault="000432B5" w:rsidP="0098027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município conta com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centro de saúde localizado na sede do município, e que funciona como referência a outros quatro postos de saúde localizados na zona rural.</w:t>
      </w:r>
      <w:r w:rsidR="00980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atendimento é realizado por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equipes de saúde da família e saúde bucal nos postos de saúde e no centro, além da equipe de saúde da família, conta-se com atendimento especializado de pediatra e ginec</w:t>
      </w:r>
      <w:r w:rsidR="00980276">
        <w:rPr>
          <w:rFonts w:ascii="Times New Roman" w:eastAsia="Times New Roman" w:hAnsi="Times New Roman" w:cs="Times New Roman"/>
          <w:color w:val="000000"/>
          <w:sz w:val="24"/>
          <w:szCs w:val="24"/>
        </w:rPr>
        <w:t>ologista/obstetra, nutrição, psico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log</w:t>
      </w:r>
      <w:r w:rsidR="00980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ia, </w:t>
      </w:r>
      <w:proofErr w:type="spellStart"/>
      <w:r w:rsidR="00980276">
        <w:rPr>
          <w:rFonts w:ascii="Times New Roman" w:eastAsia="Times New Roman" w:hAnsi="Times New Roman" w:cs="Times New Roman"/>
          <w:color w:val="000000"/>
          <w:sz w:val="24"/>
          <w:szCs w:val="24"/>
        </w:rPr>
        <w:t>farmacia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equipe de enfermagem.</w:t>
      </w:r>
    </w:p>
    <w:p w:rsidR="0033510F" w:rsidRDefault="000432B5" w:rsidP="0098027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 casos de urgência e em</w:t>
      </w:r>
      <w:r w:rsidR="00980276">
        <w:rPr>
          <w:rFonts w:ascii="Times New Roman" w:eastAsia="Times New Roman" w:hAnsi="Times New Roman" w:cs="Times New Roman"/>
          <w:color w:val="000000"/>
          <w:sz w:val="24"/>
          <w:szCs w:val="24"/>
        </w:rPr>
        <w:t>ergência são encaminhados para a referência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hospital</w:t>
      </w:r>
      <w:r w:rsidR="00980276">
        <w:rPr>
          <w:rFonts w:ascii="Times New Roman" w:eastAsia="Times New Roman" w:hAnsi="Times New Roman" w:cs="Times New Roman"/>
          <w:color w:val="000000"/>
          <w:sz w:val="24"/>
          <w:szCs w:val="24"/>
        </w:rPr>
        <w:t>ar conveniada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município</w:t>
      </w:r>
      <w:r w:rsidR="00980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sendo a mesma o instituto de Saúde Bom Jesus de </w:t>
      </w:r>
      <w:proofErr w:type="spellStart"/>
      <w:r w:rsidR="00980276">
        <w:rPr>
          <w:rFonts w:ascii="Times New Roman" w:eastAsia="Times New Roman" w:hAnsi="Times New Roman" w:cs="Times New Roman"/>
          <w:color w:val="000000"/>
          <w:sz w:val="24"/>
          <w:szCs w:val="24"/>
        </w:rPr>
        <w:t>Ivaiporã</w:t>
      </w:r>
      <w:proofErr w:type="spellEnd"/>
      <w:r w:rsidR="00980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PR</w:t>
      </w: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33510F" w:rsidRDefault="000432B5" w:rsidP="00980276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Produção dos serviços</w:t>
      </w:r>
    </w:p>
    <w:tbl>
      <w:tblPr>
        <w:tblStyle w:val="8"/>
        <w:tblW w:w="85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75"/>
        <w:gridCol w:w="4275"/>
      </w:tblGrid>
      <w:tr w:rsidR="0033510F">
        <w:trPr>
          <w:cnfStyle w:val="000000100000"/>
        </w:trPr>
        <w:tc>
          <w:tcPr>
            <w:tcW w:w="427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Procedimento</w:t>
            </w:r>
          </w:p>
        </w:tc>
        <w:tc>
          <w:tcPr>
            <w:tcW w:w="427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Quantidade</w:t>
            </w:r>
          </w:p>
        </w:tc>
      </w:tr>
      <w:tr w:rsidR="0033510F">
        <w:trPr>
          <w:cnfStyle w:val="000000010000"/>
        </w:trPr>
        <w:tc>
          <w:tcPr>
            <w:tcW w:w="427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Consulta médica de atenção básica</w:t>
            </w:r>
          </w:p>
        </w:tc>
        <w:tc>
          <w:tcPr>
            <w:tcW w:w="4275" w:type="dxa"/>
          </w:tcPr>
          <w:p w:rsidR="0033510F" w:rsidRPr="00615250" w:rsidRDefault="00470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325"/>
              </w:tabs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11552</w:t>
            </w:r>
          </w:p>
        </w:tc>
      </w:tr>
      <w:tr w:rsidR="0033510F">
        <w:trPr>
          <w:cnfStyle w:val="000000100000"/>
        </w:trPr>
        <w:tc>
          <w:tcPr>
            <w:tcW w:w="427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Consulta ginecológica</w:t>
            </w:r>
          </w:p>
        </w:tc>
        <w:tc>
          <w:tcPr>
            <w:tcW w:w="4275" w:type="dxa"/>
          </w:tcPr>
          <w:p w:rsidR="0033510F" w:rsidRPr="00615250" w:rsidRDefault="008962B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827</w:t>
            </w:r>
          </w:p>
        </w:tc>
      </w:tr>
      <w:tr w:rsidR="0033510F">
        <w:trPr>
          <w:cnfStyle w:val="000000010000"/>
        </w:trPr>
        <w:tc>
          <w:tcPr>
            <w:tcW w:w="427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Consulta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obstetrícia-pré-natal</w:t>
            </w:r>
            <w:proofErr w:type="spellEnd"/>
          </w:p>
        </w:tc>
        <w:tc>
          <w:tcPr>
            <w:tcW w:w="4275" w:type="dxa"/>
          </w:tcPr>
          <w:p w:rsidR="0033510F" w:rsidRPr="00615250" w:rsidRDefault="008962B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398</w:t>
            </w:r>
          </w:p>
        </w:tc>
      </w:tr>
      <w:tr w:rsidR="0033510F">
        <w:trPr>
          <w:cnfStyle w:val="000000100000"/>
        </w:trPr>
        <w:tc>
          <w:tcPr>
            <w:tcW w:w="427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Consultas de enfermagem</w:t>
            </w:r>
          </w:p>
        </w:tc>
        <w:tc>
          <w:tcPr>
            <w:tcW w:w="4275" w:type="dxa"/>
          </w:tcPr>
          <w:p w:rsidR="0033510F" w:rsidRPr="00615250" w:rsidRDefault="006152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615250"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403</w:t>
            </w:r>
          </w:p>
        </w:tc>
      </w:tr>
      <w:tr w:rsidR="0033510F">
        <w:trPr>
          <w:cnfStyle w:val="000000010000"/>
        </w:trPr>
        <w:tc>
          <w:tcPr>
            <w:tcW w:w="427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Consulta odontológica</w:t>
            </w:r>
          </w:p>
        </w:tc>
        <w:tc>
          <w:tcPr>
            <w:tcW w:w="4275" w:type="dxa"/>
          </w:tcPr>
          <w:p w:rsidR="0033510F" w:rsidRPr="00615250" w:rsidRDefault="00800F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581</w:t>
            </w:r>
          </w:p>
        </w:tc>
      </w:tr>
      <w:tr w:rsidR="0033510F">
        <w:trPr>
          <w:cnfStyle w:val="000000100000"/>
        </w:trPr>
        <w:tc>
          <w:tcPr>
            <w:tcW w:w="427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Consulta psicóloga</w:t>
            </w:r>
          </w:p>
        </w:tc>
        <w:tc>
          <w:tcPr>
            <w:tcW w:w="4275" w:type="dxa"/>
          </w:tcPr>
          <w:p w:rsidR="0033510F" w:rsidRPr="00615250" w:rsidRDefault="00800F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284</w:t>
            </w:r>
          </w:p>
        </w:tc>
      </w:tr>
      <w:tr w:rsidR="0033510F">
        <w:trPr>
          <w:cnfStyle w:val="000000010000"/>
        </w:trPr>
        <w:tc>
          <w:tcPr>
            <w:tcW w:w="427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Ações coletivas de odontologia</w:t>
            </w:r>
          </w:p>
        </w:tc>
        <w:tc>
          <w:tcPr>
            <w:tcW w:w="4275" w:type="dxa"/>
          </w:tcPr>
          <w:p w:rsidR="0033510F" w:rsidRPr="00615250" w:rsidRDefault="00800F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1750</w:t>
            </w:r>
          </w:p>
        </w:tc>
      </w:tr>
      <w:tr w:rsidR="0033510F">
        <w:trPr>
          <w:cnfStyle w:val="000000100000"/>
        </w:trPr>
        <w:tc>
          <w:tcPr>
            <w:tcW w:w="427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Visita domiciliar médico</w:t>
            </w:r>
          </w:p>
        </w:tc>
        <w:tc>
          <w:tcPr>
            <w:tcW w:w="4275" w:type="dxa"/>
          </w:tcPr>
          <w:p w:rsidR="0033510F" w:rsidRPr="00615250" w:rsidRDefault="00800F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182</w:t>
            </w:r>
          </w:p>
        </w:tc>
      </w:tr>
      <w:tr w:rsidR="0033510F">
        <w:trPr>
          <w:cnfStyle w:val="000000010000"/>
        </w:trPr>
        <w:tc>
          <w:tcPr>
            <w:tcW w:w="427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Visita domiciliar enfermeiro</w:t>
            </w:r>
          </w:p>
        </w:tc>
        <w:tc>
          <w:tcPr>
            <w:tcW w:w="4275" w:type="dxa"/>
          </w:tcPr>
          <w:p w:rsidR="0033510F" w:rsidRPr="00615250" w:rsidRDefault="00800F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504</w:t>
            </w:r>
          </w:p>
        </w:tc>
      </w:tr>
      <w:tr w:rsidR="0033510F">
        <w:trPr>
          <w:cnfStyle w:val="000000100000"/>
        </w:trPr>
        <w:tc>
          <w:tcPr>
            <w:tcW w:w="427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Visita domiciliar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profissionais nível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médio</w:t>
            </w:r>
          </w:p>
        </w:tc>
        <w:tc>
          <w:tcPr>
            <w:tcW w:w="4275" w:type="dxa"/>
          </w:tcPr>
          <w:p w:rsidR="0033510F" w:rsidRPr="00615250" w:rsidRDefault="00800F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lastRenderedPageBreak/>
              <w:t>741</w:t>
            </w:r>
          </w:p>
        </w:tc>
      </w:tr>
      <w:tr w:rsidR="0033510F">
        <w:trPr>
          <w:cnfStyle w:val="000000010000"/>
        </w:trPr>
        <w:tc>
          <w:tcPr>
            <w:tcW w:w="427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Visita domiciliar agente comunitário de saúde</w:t>
            </w:r>
          </w:p>
        </w:tc>
        <w:tc>
          <w:tcPr>
            <w:tcW w:w="4275" w:type="dxa"/>
          </w:tcPr>
          <w:p w:rsidR="0033510F" w:rsidRPr="00615250" w:rsidRDefault="00800F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2315</w:t>
            </w:r>
          </w:p>
        </w:tc>
      </w:tr>
      <w:tr w:rsidR="0033510F">
        <w:trPr>
          <w:cnfStyle w:val="000000100000"/>
        </w:trPr>
        <w:tc>
          <w:tcPr>
            <w:tcW w:w="427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Exames preventivos colo uterino </w:t>
            </w:r>
          </w:p>
        </w:tc>
        <w:tc>
          <w:tcPr>
            <w:tcW w:w="4275" w:type="dxa"/>
          </w:tcPr>
          <w:p w:rsidR="0033510F" w:rsidRPr="00615250" w:rsidRDefault="00800F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82</w:t>
            </w:r>
          </w:p>
        </w:tc>
      </w:tr>
      <w:tr w:rsidR="0033510F">
        <w:trPr>
          <w:cnfStyle w:val="000000010000"/>
        </w:trPr>
        <w:tc>
          <w:tcPr>
            <w:tcW w:w="427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Mamografia na faixa de 50 a 69 anos</w:t>
            </w:r>
          </w:p>
        </w:tc>
        <w:tc>
          <w:tcPr>
            <w:tcW w:w="4275" w:type="dxa"/>
          </w:tcPr>
          <w:p w:rsidR="0033510F" w:rsidRPr="00615250" w:rsidRDefault="006152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615250"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96</w:t>
            </w:r>
          </w:p>
        </w:tc>
      </w:tr>
    </w:tbl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3510F" w:rsidRDefault="000432B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Atendimentos de enfermagem</w:t>
      </w:r>
    </w:p>
    <w:tbl>
      <w:tblPr>
        <w:tblStyle w:val="7"/>
        <w:tblW w:w="849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53"/>
        <w:gridCol w:w="4241"/>
      </w:tblGrid>
      <w:tr w:rsidR="0033510F">
        <w:trPr>
          <w:cnfStyle w:val="000000100000"/>
        </w:trPr>
        <w:tc>
          <w:tcPr>
            <w:tcW w:w="4253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Inalação</w:t>
            </w:r>
          </w:p>
        </w:tc>
        <w:tc>
          <w:tcPr>
            <w:tcW w:w="4241" w:type="dxa"/>
          </w:tcPr>
          <w:p w:rsidR="0033510F" w:rsidRPr="00615250" w:rsidRDefault="00800F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246</w:t>
            </w:r>
          </w:p>
        </w:tc>
      </w:tr>
      <w:tr w:rsidR="0033510F">
        <w:trPr>
          <w:cnfStyle w:val="000000010000"/>
        </w:trPr>
        <w:tc>
          <w:tcPr>
            <w:tcW w:w="4253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Curativo</w:t>
            </w:r>
          </w:p>
        </w:tc>
        <w:tc>
          <w:tcPr>
            <w:tcW w:w="4241" w:type="dxa"/>
          </w:tcPr>
          <w:p w:rsidR="0033510F" w:rsidRPr="00615250" w:rsidRDefault="00AF60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623</w:t>
            </w:r>
          </w:p>
        </w:tc>
      </w:tr>
      <w:tr w:rsidR="0033510F">
        <w:trPr>
          <w:cnfStyle w:val="000000100000"/>
        </w:trPr>
        <w:tc>
          <w:tcPr>
            <w:tcW w:w="4253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Injeção</w:t>
            </w:r>
          </w:p>
        </w:tc>
        <w:tc>
          <w:tcPr>
            <w:tcW w:w="4241" w:type="dxa"/>
          </w:tcPr>
          <w:p w:rsidR="0033510F" w:rsidRPr="00615250" w:rsidRDefault="00AF60BA" w:rsidP="006152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317</w:t>
            </w:r>
          </w:p>
        </w:tc>
      </w:tr>
      <w:tr w:rsidR="0033510F" w:rsidTr="0033510F">
        <w:trPr>
          <w:cnfStyle w:val="000000010000"/>
          <w:trHeight w:val="260"/>
        </w:trPr>
        <w:tc>
          <w:tcPr>
            <w:tcW w:w="4253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Retirada de pontos</w:t>
            </w:r>
          </w:p>
        </w:tc>
        <w:tc>
          <w:tcPr>
            <w:tcW w:w="4241" w:type="dxa"/>
          </w:tcPr>
          <w:p w:rsidR="0033510F" w:rsidRPr="00615250" w:rsidRDefault="00AF60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91</w:t>
            </w:r>
          </w:p>
        </w:tc>
      </w:tr>
      <w:tr w:rsidR="0033510F">
        <w:trPr>
          <w:cnfStyle w:val="000000100000"/>
        </w:trPr>
        <w:tc>
          <w:tcPr>
            <w:tcW w:w="4253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Teste rápido hepatite C</w:t>
            </w:r>
          </w:p>
        </w:tc>
        <w:tc>
          <w:tcPr>
            <w:tcW w:w="4241" w:type="dxa"/>
          </w:tcPr>
          <w:p w:rsidR="0033510F" w:rsidRPr="00615250" w:rsidRDefault="00AF60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46</w:t>
            </w:r>
          </w:p>
        </w:tc>
      </w:tr>
      <w:tr w:rsidR="0033510F">
        <w:trPr>
          <w:cnfStyle w:val="000000010000"/>
        </w:trPr>
        <w:tc>
          <w:tcPr>
            <w:tcW w:w="4253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Teste rápido HIV</w:t>
            </w:r>
          </w:p>
        </w:tc>
        <w:tc>
          <w:tcPr>
            <w:tcW w:w="4241" w:type="dxa"/>
          </w:tcPr>
          <w:p w:rsidR="0033510F" w:rsidRPr="00615250" w:rsidRDefault="00AF60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61</w:t>
            </w:r>
          </w:p>
        </w:tc>
      </w:tr>
      <w:tr w:rsidR="0033510F">
        <w:trPr>
          <w:cnfStyle w:val="000000100000"/>
        </w:trPr>
        <w:tc>
          <w:tcPr>
            <w:tcW w:w="4253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Teste rápido Sífilis</w:t>
            </w:r>
          </w:p>
        </w:tc>
        <w:tc>
          <w:tcPr>
            <w:tcW w:w="4241" w:type="dxa"/>
          </w:tcPr>
          <w:p w:rsidR="0033510F" w:rsidRPr="00615250" w:rsidRDefault="00AF60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60</w:t>
            </w:r>
          </w:p>
        </w:tc>
      </w:tr>
      <w:tr w:rsidR="0033510F">
        <w:trPr>
          <w:cnfStyle w:val="000000010000"/>
        </w:trPr>
        <w:tc>
          <w:tcPr>
            <w:tcW w:w="4253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Aferição de pressão arterial</w:t>
            </w:r>
          </w:p>
        </w:tc>
        <w:tc>
          <w:tcPr>
            <w:tcW w:w="4241" w:type="dxa"/>
          </w:tcPr>
          <w:p w:rsidR="0033510F" w:rsidRPr="00615250" w:rsidRDefault="00AF60BA" w:rsidP="00D23F8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3982</w:t>
            </w:r>
          </w:p>
        </w:tc>
      </w:tr>
      <w:tr w:rsidR="0033510F">
        <w:trPr>
          <w:cnfStyle w:val="000000100000"/>
        </w:trPr>
        <w:tc>
          <w:tcPr>
            <w:tcW w:w="4253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Aferição de glicemia</w:t>
            </w:r>
          </w:p>
        </w:tc>
        <w:tc>
          <w:tcPr>
            <w:tcW w:w="4241" w:type="dxa"/>
          </w:tcPr>
          <w:p w:rsidR="0033510F" w:rsidRPr="00615250" w:rsidRDefault="00AF60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673</w:t>
            </w:r>
          </w:p>
        </w:tc>
      </w:tr>
      <w:tr w:rsidR="0033510F">
        <w:trPr>
          <w:cnfStyle w:val="000000010000"/>
        </w:trPr>
        <w:tc>
          <w:tcPr>
            <w:tcW w:w="4253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Avaliação antropométrica</w:t>
            </w:r>
          </w:p>
        </w:tc>
        <w:tc>
          <w:tcPr>
            <w:tcW w:w="4241" w:type="dxa"/>
          </w:tcPr>
          <w:p w:rsidR="0033510F" w:rsidRPr="00615250" w:rsidRDefault="00AF60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2349</w:t>
            </w:r>
          </w:p>
        </w:tc>
      </w:tr>
    </w:tbl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33510F" w:rsidRDefault="000432B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Atendimentos consórcio intermunicipal de saúde</w:t>
      </w:r>
    </w:p>
    <w:tbl>
      <w:tblPr>
        <w:tblStyle w:val="6"/>
        <w:tblW w:w="847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45"/>
        <w:gridCol w:w="4230"/>
      </w:tblGrid>
      <w:tr w:rsidR="0033510F" w:rsidTr="0033510F">
        <w:trPr>
          <w:cnfStyle w:val="000000100000"/>
          <w:trHeight w:val="960"/>
        </w:trPr>
        <w:tc>
          <w:tcPr>
            <w:tcW w:w="424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Consulta especializada oftalmologia</w:t>
            </w:r>
          </w:p>
        </w:tc>
        <w:tc>
          <w:tcPr>
            <w:tcW w:w="4230" w:type="dxa"/>
          </w:tcPr>
          <w:p w:rsidR="0033510F" w:rsidRPr="005311EA" w:rsidRDefault="00D0273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3</w:t>
            </w:r>
            <w:proofErr w:type="gramEnd"/>
          </w:p>
        </w:tc>
      </w:tr>
      <w:tr w:rsidR="0033510F">
        <w:trPr>
          <w:cnfStyle w:val="000000010000"/>
        </w:trPr>
        <w:tc>
          <w:tcPr>
            <w:tcW w:w="424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Consulta especializada neurologia</w:t>
            </w:r>
          </w:p>
        </w:tc>
        <w:tc>
          <w:tcPr>
            <w:tcW w:w="4230" w:type="dxa"/>
          </w:tcPr>
          <w:p w:rsidR="0033510F" w:rsidRPr="008B2525" w:rsidRDefault="00D0273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21</w:t>
            </w:r>
          </w:p>
        </w:tc>
      </w:tr>
      <w:tr w:rsidR="0033510F">
        <w:trPr>
          <w:cnfStyle w:val="000000100000"/>
        </w:trPr>
        <w:tc>
          <w:tcPr>
            <w:tcW w:w="424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Consulta especializada otorrino</w:t>
            </w:r>
          </w:p>
        </w:tc>
        <w:tc>
          <w:tcPr>
            <w:tcW w:w="4230" w:type="dxa"/>
          </w:tcPr>
          <w:p w:rsidR="0033510F" w:rsidRPr="008B2525" w:rsidRDefault="00D0273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20</w:t>
            </w:r>
          </w:p>
        </w:tc>
      </w:tr>
      <w:tr w:rsidR="0033510F">
        <w:trPr>
          <w:cnfStyle w:val="000000010000"/>
        </w:trPr>
        <w:tc>
          <w:tcPr>
            <w:tcW w:w="424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Consulta especializada geriatria</w:t>
            </w:r>
          </w:p>
        </w:tc>
        <w:tc>
          <w:tcPr>
            <w:tcW w:w="4230" w:type="dxa"/>
          </w:tcPr>
          <w:p w:rsidR="0033510F" w:rsidRPr="005311EA" w:rsidRDefault="00D0273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4</w:t>
            </w:r>
            <w:proofErr w:type="gramEnd"/>
          </w:p>
        </w:tc>
      </w:tr>
      <w:tr w:rsidR="0033510F">
        <w:trPr>
          <w:cnfStyle w:val="000000100000"/>
        </w:trPr>
        <w:tc>
          <w:tcPr>
            <w:tcW w:w="424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Consulta especializada em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 xml:space="preserve">Obstetrícia – alto risco </w:t>
            </w:r>
          </w:p>
        </w:tc>
        <w:tc>
          <w:tcPr>
            <w:tcW w:w="4230" w:type="dxa"/>
          </w:tcPr>
          <w:p w:rsidR="0033510F" w:rsidRPr="005311EA" w:rsidRDefault="00D0273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lastRenderedPageBreak/>
              <w:t>3</w:t>
            </w:r>
            <w:proofErr w:type="gramEnd"/>
          </w:p>
        </w:tc>
      </w:tr>
      <w:tr w:rsidR="0033510F">
        <w:trPr>
          <w:cnfStyle w:val="000000010000"/>
        </w:trPr>
        <w:tc>
          <w:tcPr>
            <w:tcW w:w="4245" w:type="dxa"/>
          </w:tcPr>
          <w:p w:rsidR="0033510F" w:rsidRDefault="000432B5">
            <w:pPr>
              <w:pStyle w:val="normal0"/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Consulta especializada em Ortopedia</w:t>
            </w:r>
          </w:p>
        </w:tc>
        <w:tc>
          <w:tcPr>
            <w:tcW w:w="4230" w:type="dxa"/>
          </w:tcPr>
          <w:p w:rsidR="0033510F" w:rsidRPr="005311EA" w:rsidRDefault="00D0273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6</w:t>
            </w:r>
            <w:proofErr w:type="gramEnd"/>
          </w:p>
        </w:tc>
      </w:tr>
      <w:tr w:rsidR="0033510F">
        <w:trPr>
          <w:cnfStyle w:val="000000100000"/>
        </w:trPr>
        <w:tc>
          <w:tcPr>
            <w:tcW w:w="4245" w:type="dxa"/>
          </w:tcPr>
          <w:p w:rsidR="0033510F" w:rsidRDefault="000432B5">
            <w:pPr>
              <w:pStyle w:val="normal0"/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Consulta especializada em Reumatologia</w:t>
            </w:r>
          </w:p>
        </w:tc>
        <w:tc>
          <w:tcPr>
            <w:tcW w:w="4230" w:type="dxa"/>
          </w:tcPr>
          <w:p w:rsidR="0033510F" w:rsidRPr="005311EA" w:rsidRDefault="00D0273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13</w:t>
            </w:r>
          </w:p>
        </w:tc>
      </w:tr>
    </w:tbl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33510F" w:rsidRDefault="000432B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Exames consórcio intermunicipal de saúde</w:t>
      </w:r>
    </w:p>
    <w:tbl>
      <w:tblPr>
        <w:tblStyle w:val="5"/>
        <w:tblW w:w="849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5"/>
        <w:gridCol w:w="4229"/>
      </w:tblGrid>
      <w:tr w:rsidR="0033510F">
        <w:trPr>
          <w:cnfStyle w:val="000000100000"/>
        </w:trPr>
        <w:tc>
          <w:tcPr>
            <w:tcW w:w="426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Audiometria</w:t>
            </w:r>
          </w:p>
        </w:tc>
        <w:tc>
          <w:tcPr>
            <w:tcW w:w="4229" w:type="dxa"/>
          </w:tcPr>
          <w:p w:rsidR="0033510F" w:rsidRPr="00D23F8D" w:rsidRDefault="00D23F8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proofErr w:type="gramStart"/>
            <w:r w:rsidRPr="00D23F8D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0</w:t>
            </w:r>
            <w:proofErr w:type="gramEnd"/>
          </w:p>
        </w:tc>
      </w:tr>
      <w:tr w:rsidR="0033510F">
        <w:trPr>
          <w:cnfStyle w:val="000000010000"/>
        </w:trPr>
        <w:tc>
          <w:tcPr>
            <w:tcW w:w="426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Ultra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sonografia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29" w:type="dxa"/>
          </w:tcPr>
          <w:p w:rsidR="0033510F" w:rsidRPr="00D23F8D" w:rsidRDefault="00D0273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209</w:t>
            </w:r>
          </w:p>
        </w:tc>
      </w:tr>
      <w:tr w:rsidR="0033510F">
        <w:trPr>
          <w:cnfStyle w:val="000000100000"/>
        </w:trPr>
        <w:tc>
          <w:tcPr>
            <w:tcW w:w="426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Eletroencefalograma</w:t>
            </w:r>
          </w:p>
        </w:tc>
        <w:tc>
          <w:tcPr>
            <w:tcW w:w="4229" w:type="dxa"/>
          </w:tcPr>
          <w:p w:rsidR="0033510F" w:rsidRPr="00D23F8D" w:rsidRDefault="00D0273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12</w:t>
            </w:r>
          </w:p>
        </w:tc>
      </w:tr>
      <w:tr w:rsidR="0033510F">
        <w:trPr>
          <w:cnfStyle w:val="000000010000"/>
        </w:trPr>
        <w:tc>
          <w:tcPr>
            <w:tcW w:w="426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Exames laboratoriais</w:t>
            </w:r>
          </w:p>
        </w:tc>
        <w:tc>
          <w:tcPr>
            <w:tcW w:w="4229" w:type="dxa"/>
          </w:tcPr>
          <w:p w:rsidR="0033510F" w:rsidRPr="00D23F8D" w:rsidRDefault="00D0273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7030</w:t>
            </w:r>
          </w:p>
        </w:tc>
      </w:tr>
      <w:tr w:rsidR="0033510F">
        <w:trPr>
          <w:cnfStyle w:val="000000100000"/>
        </w:trPr>
        <w:tc>
          <w:tcPr>
            <w:tcW w:w="426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Exames oftalmologia</w:t>
            </w:r>
          </w:p>
        </w:tc>
        <w:tc>
          <w:tcPr>
            <w:tcW w:w="4229" w:type="dxa"/>
          </w:tcPr>
          <w:p w:rsidR="0033510F" w:rsidRPr="00D23F8D" w:rsidRDefault="00D0273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12</w:t>
            </w:r>
          </w:p>
        </w:tc>
      </w:tr>
      <w:tr w:rsidR="0033510F">
        <w:trPr>
          <w:cnfStyle w:val="000000010000"/>
        </w:trPr>
        <w:tc>
          <w:tcPr>
            <w:tcW w:w="426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Colonoscopia</w:t>
            </w:r>
            <w:proofErr w:type="spellEnd"/>
            <w:r w:rsidR="008A2D2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(POA)</w:t>
            </w:r>
          </w:p>
        </w:tc>
        <w:tc>
          <w:tcPr>
            <w:tcW w:w="4229" w:type="dxa"/>
          </w:tcPr>
          <w:p w:rsidR="0033510F" w:rsidRPr="008A2D2E" w:rsidRDefault="00D0273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6</w:t>
            </w:r>
            <w:proofErr w:type="gramEnd"/>
          </w:p>
        </w:tc>
      </w:tr>
      <w:tr w:rsidR="0033510F">
        <w:trPr>
          <w:cnfStyle w:val="000000100000"/>
        </w:trPr>
        <w:tc>
          <w:tcPr>
            <w:tcW w:w="426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Radiografia(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POA)</w:t>
            </w:r>
          </w:p>
        </w:tc>
        <w:tc>
          <w:tcPr>
            <w:tcW w:w="4229" w:type="dxa"/>
          </w:tcPr>
          <w:p w:rsidR="0033510F" w:rsidRPr="008A2D2E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99"/>
              </w:tabs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D02737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28</w:t>
            </w:r>
          </w:p>
        </w:tc>
      </w:tr>
      <w:tr w:rsidR="0033510F">
        <w:trPr>
          <w:cnfStyle w:val="000000010000"/>
        </w:trPr>
        <w:tc>
          <w:tcPr>
            <w:tcW w:w="426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Endoscopia</w:t>
            </w:r>
            <w:r w:rsidR="008A2D2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(POA)</w:t>
            </w:r>
          </w:p>
        </w:tc>
        <w:tc>
          <w:tcPr>
            <w:tcW w:w="4229" w:type="dxa"/>
          </w:tcPr>
          <w:p w:rsidR="0033510F" w:rsidRPr="00E81F5D" w:rsidRDefault="00D0273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5</w:t>
            </w:r>
            <w:proofErr w:type="gramEnd"/>
          </w:p>
        </w:tc>
      </w:tr>
      <w:tr w:rsidR="0033510F">
        <w:trPr>
          <w:cnfStyle w:val="000000100000"/>
        </w:trPr>
        <w:tc>
          <w:tcPr>
            <w:tcW w:w="426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Tomografia</w:t>
            </w:r>
            <w:r w:rsidR="008A2D2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(POA)</w:t>
            </w:r>
          </w:p>
        </w:tc>
        <w:tc>
          <w:tcPr>
            <w:tcW w:w="4229" w:type="dxa"/>
          </w:tcPr>
          <w:p w:rsidR="0033510F" w:rsidRPr="00E81F5D" w:rsidRDefault="00D0273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21</w:t>
            </w:r>
          </w:p>
        </w:tc>
      </w:tr>
      <w:tr w:rsidR="0033510F">
        <w:trPr>
          <w:cnfStyle w:val="000000010000"/>
        </w:trPr>
        <w:tc>
          <w:tcPr>
            <w:tcW w:w="426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Ressonância</w:t>
            </w:r>
            <w:r w:rsidR="008A2D2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(POA+ </w:t>
            </w:r>
            <w:r>
              <w:rPr>
                <w:rFonts w:ascii="Arial" w:eastAsia="Arial" w:hAnsi="Arial" w:cs="Arial"/>
                <w:sz w:val="24"/>
                <w:szCs w:val="24"/>
              </w:rPr>
              <w:t>CIS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29" w:type="dxa"/>
          </w:tcPr>
          <w:p w:rsidR="0033510F" w:rsidRPr="00470115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470115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12</w:t>
            </w:r>
          </w:p>
        </w:tc>
      </w:tr>
      <w:tr w:rsidR="0033510F">
        <w:trPr>
          <w:cnfStyle w:val="000000100000"/>
        </w:trPr>
        <w:tc>
          <w:tcPr>
            <w:tcW w:w="426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Urografia venosa</w:t>
            </w:r>
            <w:r w:rsidR="008A2D2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(POA)</w:t>
            </w:r>
          </w:p>
        </w:tc>
        <w:tc>
          <w:tcPr>
            <w:tcW w:w="4229" w:type="dxa"/>
          </w:tcPr>
          <w:p w:rsidR="0033510F" w:rsidRPr="008A2D2E" w:rsidRDefault="00D0273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5</w:t>
            </w:r>
            <w:proofErr w:type="gramEnd"/>
          </w:p>
        </w:tc>
      </w:tr>
      <w:tr w:rsidR="0033510F" w:rsidTr="0033510F">
        <w:trPr>
          <w:cnfStyle w:val="000000010000"/>
          <w:trHeight w:val="300"/>
        </w:trPr>
        <w:tc>
          <w:tcPr>
            <w:tcW w:w="426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Ultra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sonografia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(POA)</w:t>
            </w:r>
          </w:p>
        </w:tc>
        <w:tc>
          <w:tcPr>
            <w:tcW w:w="4229" w:type="dxa"/>
          </w:tcPr>
          <w:p w:rsidR="0033510F" w:rsidRPr="00E81F5D" w:rsidRDefault="00D0273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2</w:t>
            </w:r>
            <w:proofErr w:type="gramEnd"/>
          </w:p>
        </w:tc>
      </w:tr>
      <w:tr w:rsidR="0033510F">
        <w:trPr>
          <w:cnfStyle w:val="000000100000"/>
        </w:trPr>
        <w:tc>
          <w:tcPr>
            <w:tcW w:w="426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Retossigmoidoscopia</w:t>
            </w:r>
            <w:proofErr w:type="spellEnd"/>
            <w:r w:rsidR="008A2D2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(POA)</w:t>
            </w:r>
          </w:p>
        </w:tc>
        <w:tc>
          <w:tcPr>
            <w:tcW w:w="4229" w:type="dxa"/>
          </w:tcPr>
          <w:p w:rsidR="0033510F" w:rsidRPr="00E81F5D" w:rsidRDefault="00D0273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2</w:t>
            </w:r>
            <w:proofErr w:type="gramEnd"/>
          </w:p>
        </w:tc>
      </w:tr>
      <w:tr w:rsidR="0033510F">
        <w:trPr>
          <w:cnfStyle w:val="000000010000"/>
        </w:trPr>
        <w:tc>
          <w:tcPr>
            <w:tcW w:w="426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Cistoscopia</w:t>
            </w:r>
            <w:proofErr w:type="spellEnd"/>
          </w:p>
        </w:tc>
        <w:tc>
          <w:tcPr>
            <w:tcW w:w="4229" w:type="dxa"/>
          </w:tcPr>
          <w:p w:rsidR="0033510F" w:rsidRPr="00964CD8" w:rsidRDefault="00964C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proofErr w:type="gramStart"/>
            <w:r w:rsidRPr="00964CD8"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0</w:t>
            </w:r>
            <w:proofErr w:type="gramEnd"/>
          </w:p>
        </w:tc>
      </w:tr>
      <w:tr w:rsidR="0033510F">
        <w:trPr>
          <w:cnfStyle w:val="000000100000"/>
        </w:trPr>
        <w:tc>
          <w:tcPr>
            <w:tcW w:w="426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Urofloxometria</w:t>
            </w:r>
            <w:proofErr w:type="spellEnd"/>
          </w:p>
        </w:tc>
        <w:tc>
          <w:tcPr>
            <w:tcW w:w="4229" w:type="dxa"/>
          </w:tcPr>
          <w:p w:rsidR="0033510F" w:rsidRPr="00D23F8D" w:rsidRDefault="00D0273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2</w:t>
            </w:r>
            <w:proofErr w:type="gramEnd"/>
          </w:p>
        </w:tc>
      </w:tr>
      <w:tr w:rsidR="0033510F">
        <w:trPr>
          <w:cnfStyle w:val="000000010000"/>
        </w:trPr>
        <w:tc>
          <w:tcPr>
            <w:tcW w:w="426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Avaliação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Urodinamica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Completa</w:t>
            </w:r>
          </w:p>
        </w:tc>
        <w:tc>
          <w:tcPr>
            <w:tcW w:w="4229" w:type="dxa"/>
          </w:tcPr>
          <w:p w:rsidR="0033510F" w:rsidRPr="00D23F8D" w:rsidRDefault="00D0273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2</w:t>
            </w:r>
            <w:proofErr w:type="gramEnd"/>
          </w:p>
        </w:tc>
      </w:tr>
      <w:tr w:rsidR="0033510F">
        <w:trPr>
          <w:cnfStyle w:val="000000100000"/>
        </w:trPr>
        <w:tc>
          <w:tcPr>
            <w:tcW w:w="426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eletroneuromiografia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de membros inferiores</w:t>
            </w:r>
          </w:p>
        </w:tc>
        <w:tc>
          <w:tcPr>
            <w:tcW w:w="4229" w:type="dxa"/>
          </w:tcPr>
          <w:p w:rsidR="0033510F" w:rsidRPr="00D23F8D" w:rsidRDefault="00D0273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1</w:t>
            </w:r>
            <w:proofErr w:type="gramEnd"/>
          </w:p>
        </w:tc>
      </w:tr>
      <w:tr w:rsidR="0033510F">
        <w:trPr>
          <w:cnfStyle w:val="000000010000"/>
        </w:trPr>
        <w:tc>
          <w:tcPr>
            <w:tcW w:w="426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vectoeletronistagmografia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computadorizada</w:t>
            </w:r>
          </w:p>
        </w:tc>
        <w:tc>
          <w:tcPr>
            <w:tcW w:w="4229" w:type="dxa"/>
          </w:tcPr>
          <w:p w:rsidR="0033510F" w:rsidRPr="00D23F8D" w:rsidRDefault="00D0273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2</w:t>
            </w:r>
            <w:proofErr w:type="gramEnd"/>
          </w:p>
        </w:tc>
      </w:tr>
    </w:tbl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33510F" w:rsidRDefault="000432B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lastRenderedPageBreak/>
        <w:t>vacinas</w:t>
      </w:r>
      <w:proofErr w:type="gramEnd"/>
      <w:r>
        <w:rPr>
          <w:rFonts w:ascii="Arial" w:eastAsia="Arial" w:hAnsi="Arial" w:cs="Arial"/>
          <w:sz w:val="24"/>
          <w:szCs w:val="24"/>
        </w:rPr>
        <w:t>- doses aplicadas</w:t>
      </w:r>
    </w:p>
    <w:tbl>
      <w:tblPr>
        <w:tblStyle w:val="4"/>
        <w:tblW w:w="847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90"/>
        <w:gridCol w:w="4185"/>
      </w:tblGrid>
      <w:tr w:rsidR="0033510F">
        <w:trPr>
          <w:cnfStyle w:val="000000100000"/>
        </w:trPr>
        <w:tc>
          <w:tcPr>
            <w:tcW w:w="4290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Vacina</w:t>
            </w:r>
          </w:p>
        </w:tc>
        <w:tc>
          <w:tcPr>
            <w:tcW w:w="418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Dose aplicada</w:t>
            </w:r>
          </w:p>
        </w:tc>
      </w:tr>
      <w:tr w:rsidR="0033510F">
        <w:trPr>
          <w:cnfStyle w:val="000000010000"/>
        </w:trPr>
        <w:tc>
          <w:tcPr>
            <w:tcW w:w="4290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BCG</w:t>
            </w:r>
          </w:p>
        </w:tc>
        <w:tc>
          <w:tcPr>
            <w:tcW w:w="4185" w:type="dxa"/>
          </w:tcPr>
          <w:p w:rsidR="0033510F" w:rsidRPr="00AF60BA" w:rsidRDefault="00AF60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AF60BA"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18</w:t>
            </w:r>
          </w:p>
        </w:tc>
      </w:tr>
      <w:tr w:rsidR="0033510F">
        <w:trPr>
          <w:cnfStyle w:val="000000100000"/>
        </w:trPr>
        <w:tc>
          <w:tcPr>
            <w:tcW w:w="4290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Pentavalente</w:t>
            </w:r>
          </w:p>
        </w:tc>
        <w:tc>
          <w:tcPr>
            <w:tcW w:w="4185" w:type="dxa"/>
          </w:tcPr>
          <w:p w:rsidR="0033510F" w:rsidRPr="00AF60BA" w:rsidRDefault="00AF60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AF60BA"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39</w:t>
            </w:r>
          </w:p>
        </w:tc>
      </w:tr>
      <w:tr w:rsidR="0033510F">
        <w:trPr>
          <w:cnfStyle w:val="000000010000"/>
        </w:trPr>
        <w:tc>
          <w:tcPr>
            <w:tcW w:w="4290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Pneumococica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10V</w:t>
            </w:r>
            <w:proofErr w:type="gramEnd"/>
          </w:p>
        </w:tc>
        <w:tc>
          <w:tcPr>
            <w:tcW w:w="4185" w:type="dxa"/>
          </w:tcPr>
          <w:p w:rsidR="0033510F" w:rsidRPr="00AF60BA" w:rsidRDefault="00AF60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AF60BA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41</w:t>
            </w:r>
          </w:p>
        </w:tc>
      </w:tr>
      <w:tr w:rsidR="0033510F">
        <w:trPr>
          <w:cnfStyle w:val="000000100000"/>
        </w:trPr>
        <w:tc>
          <w:tcPr>
            <w:tcW w:w="4290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Meningococica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</w:t>
            </w:r>
          </w:p>
        </w:tc>
        <w:tc>
          <w:tcPr>
            <w:tcW w:w="4185" w:type="dxa"/>
          </w:tcPr>
          <w:p w:rsidR="0033510F" w:rsidRPr="00AF60BA" w:rsidRDefault="00AF60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AF60BA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15</w:t>
            </w:r>
          </w:p>
        </w:tc>
      </w:tr>
      <w:tr w:rsidR="0033510F">
        <w:trPr>
          <w:cnfStyle w:val="000000010000"/>
        </w:trPr>
        <w:tc>
          <w:tcPr>
            <w:tcW w:w="4290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Rotavirus</w:t>
            </w:r>
            <w:proofErr w:type="spellEnd"/>
          </w:p>
        </w:tc>
        <w:tc>
          <w:tcPr>
            <w:tcW w:w="4185" w:type="dxa"/>
          </w:tcPr>
          <w:p w:rsidR="0033510F" w:rsidRPr="00AF60BA" w:rsidRDefault="00AF60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AF60BA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16</w:t>
            </w:r>
          </w:p>
        </w:tc>
      </w:tr>
      <w:tr w:rsidR="0033510F">
        <w:trPr>
          <w:cnfStyle w:val="000000100000"/>
        </w:trPr>
        <w:tc>
          <w:tcPr>
            <w:tcW w:w="4290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Poliomielite</w:t>
            </w:r>
          </w:p>
        </w:tc>
        <w:tc>
          <w:tcPr>
            <w:tcW w:w="4185" w:type="dxa"/>
          </w:tcPr>
          <w:p w:rsidR="0033510F" w:rsidRPr="00AF60BA" w:rsidRDefault="00AF60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AF60BA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44</w:t>
            </w:r>
          </w:p>
        </w:tc>
      </w:tr>
      <w:tr w:rsidR="0033510F">
        <w:trPr>
          <w:cnfStyle w:val="000000010000"/>
        </w:trPr>
        <w:tc>
          <w:tcPr>
            <w:tcW w:w="4290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Tríplice viral</w:t>
            </w:r>
          </w:p>
        </w:tc>
        <w:tc>
          <w:tcPr>
            <w:tcW w:w="4185" w:type="dxa"/>
          </w:tcPr>
          <w:p w:rsidR="0033510F" w:rsidRPr="00AF60BA" w:rsidRDefault="00AF60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AF60BA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51</w:t>
            </w:r>
          </w:p>
        </w:tc>
      </w:tr>
      <w:tr w:rsidR="0033510F">
        <w:trPr>
          <w:cnfStyle w:val="000000100000"/>
        </w:trPr>
        <w:tc>
          <w:tcPr>
            <w:tcW w:w="4290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Febre amarela</w:t>
            </w:r>
          </w:p>
        </w:tc>
        <w:tc>
          <w:tcPr>
            <w:tcW w:w="4185" w:type="dxa"/>
          </w:tcPr>
          <w:p w:rsidR="0033510F" w:rsidRPr="00AF60BA" w:rsidRDefault="00AF60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AF60BA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27</w:t>
            </w:r>
          </w:p>
        </w:tc>
      </w:tr>
      <w:tr w:rsidR="0033510F">
        <w:trPr>
          <w:cnfStyle w:val="000000010000"/>
        </w:trPr>
        <w:tc>
          <w:tcPr>
            <w:tcW w:w="4290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HP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  <w:proofErr w:type="spellStart"/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Quadri</w:t>
            </w:r>
            <w:proofErr w:type="spellEnd"/>
          </w:p>
        </w:tc>
        <w:tc>
          <w:tcPr>
            <w:tcW w:w="4185" w:type="dxa"/>
          </w:tcPr>
          <w:p w:rsidR="0033510F" w:rsidRPr="00AF60BA" w:rsidRDefault="00AF60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AF60BA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31</w:t>
            </w:r>
          </w:p>
        </w:tc>
      </w:tr>
      <w:tr w:rsidR="0033510F">
        <w:trPr>
          <w:cnfStyle w:val="000000100000"/>
        </w:trPr>
        <w:tc>
          <w:tcPr>
            <w:tcW w:w="4290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D.T(d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ifteria 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tetano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4185" w:type="dxa"/>
          </w:tcPr>
          <w:p w:rsidR="0033510F" w:rsidRPr="00AF60BA" w:rsidRDefault="00AF60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proofErr w:type="gramStart"/>
            <w:r w:rsidRPr="00AF60BA"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8</w:t>
            </w:r>
            <w:proofErr w:type="gramEnd"/>
          </w:p>
        </w:tc>
      </w:tr>
      <w:tr w:rsidR="0033510F">
        <w:trPr>
          <w:cnfStyle w:val="000000010000"/>
        </w:trPr>
        <w:tc>
          <w:tcPr>
            <w:tcW w:w="4290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Tetra Viral</w:t>
            </w:r>
          </w:p>
        </w:tc>
        <w:tc>
          <w:tcPr>
            <w:tcW w:w="4185" w:type="dxa"/>
          </w:tcPr>
          <w:p w:rsidR="0033510F" w:rsidRPr="00AF60BA" w:rsidRDefault="00AF60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AF60BA"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13</w:t>
            </w:r>
          </w:p>
        </w:tc>
      </w:tr>
    </w:tbl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33510F" w:rsidRDefault="000432B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Mortalidade e nascidos vivos</w:t>
      </w:r>
    </w:p>
    <w:tbl>
      <w:tblPr>
        <w:tblStyle w:val="3"/>
        <w:tblW w:w="849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59"/>
        <w:gridCol w:w="4235"/>
      </w:tblGrid>
      <w:tr w:rsidR="0033510F">
        <w:trPr>
          <w:cnfStyle w:val="000000100000"/>
        </w:trPr>
        <w:tc>
          <w:tcPr>
            <w:tcW w:w="4259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Nascidos vivos</w:t>
            </w:r>
          </w:p>
        </w:tc>
        <w:tc>
          <w:tcPr>
            <w:tcW w:w="4235" w:type="dxa"/>
          </w:tcPr>
          <w:p w:rsidR="0033510F" w:rsidRPr="00AF60BA" w:rsidRDefault="00AF60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AF60BA"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36</w:t>
            </w:r>
          </w:p>
        </w:tc>
      </w:tr>
      <w:tr w:rsidR="0033510F">
        <w:trPr>
          <w:cnfStyle w:val="000000010000"/>
        </w:trPr>
        <w:tc>
          <w:tcPr>
            <w:tcW w:w="4259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Mortalidade infantil</w:t>
            </w:r>
          </w:p>
        </w:tc>
        <w:tc>
          <w:tcPr>
            <w:tcW w:w="4235" w:type="dxa"/>
          </w:tcPr>
          <w:p w:rsidR="0033510F" w:rsidRPr="00AF60BA" w:rsidRDefault="004446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proofErr w:type="gramStart"/>
            <w:r w:rsidRPr="00AF60BA"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0</w:t>
            </w:r>
            <w:proofErr w:type="gramEnd"/>
          </w:p>
        </w:tc>
      </w:tr>
      <w:tr w:rsidR="0033510F">
        <w:trPr>
          <w:cnfStyle w:val="000000100000"/>
        </w:trPr>
        <w:tc>
          <w:tcPr>
            <w:tcW w:w="4259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Mortalidade materna</w:t>
            </w:r>
          </w:p>
        </w:tc>
        <w:tc>
          <w:tcPr>
            <w:tcW w:w="4235" w:type="dxa"/>
          </w:tcPr>
          <w:p w:rsidR="0033510F" w:rsidRPr="00AF60BA" w:rsidRDefault="004446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proofErr w:type="gramStart"/>
            <w:r w:rsidRPr="00AF60BA"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0</w:t>
            </w:r>
            <w:proofErr w:type="gramEnd"/>
          </w:p>
        </w:tc>
      </w:tr>
      <w:tr w:rsidR="0033510F">
        <w:trPr>
          <w:cnfStyle w:val="000000010000"/>
        </w:trPr>
        <w:tc>
          <w:tcPr>
            <w:tcW w:w="4259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Mortalidade geral</w:t>
            </w:r>
          </w:p>
        </w:tc>
        <w:tc>
          <w:tcPr>
            <w:tcW w:w="4235" w:type="dxa"/>
          </w:tcPr>
          <w:p w:rsidR="0033510F" w:rsidRPr="00AF60BA" w:rsidRDefault="00AF60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AF60BA"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35</w:t>
            </w:r>
          </w:p>
        </w:tc>
      </w:tr>
    </w:tbl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</w:p>
    <w:p w:rsidR="0033510F" w:rsidRDefault="000432B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QUANTIDADE DE CONSULTAS E EXAMES DE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 w:rsidR="00D23F8D">
        <w:rPr>
          <w:rFonts w:ascii="Arial" w:eastAsia="Arial" w:hAnsi="Arial" w:cs="Arial"/>
          <w:sz w:val="24"/>
          <w:szCs w:val="24"/>
        </w:rPr>
        <w:t>SETEMBRO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3</w:t>
      </w:r>
      <w:r w:rsidR="00D23F8D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 </w:t>
      </w:r>
    </w:p>
    <w:p w:rsidR="0033510F" w:rsidRDefault="00D23F8D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DEZEMBRO</w:t>
      </w:r>
      <w:r w:rsidR="000432B5">
        <w:rPr>
          <w:rFonts w:ascii="Arial" w:eastAsia="Arial" w:hAnsi="Arial" w:cs="Arial"/>
          <w:color w:val="000000"/>
          <w:sz w:val="24"/>
          <w:szCs w:val="24"/>
        </w:rPr>
        <w:t xml:space="preserve"> COM HOSPITAIS E CLÍNICAS CONVENIADAS.</w:t>
      </w: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2"/>
        <w:tblW w:w="84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45"/>
        <w:gridCol w:w="4245"/>
      </w:tblGrid>
      <w:tr w:rsidR="0033510F" w:rsidTr="0033510F">
        <w:trPr>
          <w:cnfStyle w:val="000000100000"/>
          <w:trHeight w:val="1020"/>
        </w:trPr>
        <w:tc>
          <w:tcPr>
            <w:tcW w:w="424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ESPECIALIDADE</w:t>
            </w:r>
          </w:p>
          <w:p w:rsidR="0033510F" w:rsidRDefault="003351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QUANTIDADE</w:t>
            </w:r>
          </w:p>
        </w:tc>
      </w:tr>
      <w:tr w:rsidR="0033510F">
        <w:trPr>
          <w:cnfStyle w:val="000000010000"/>
        </w:trPr>
        <w:tc>
          <w:tcPr>
            <w:tcW w:w="424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PSIQUIATRA</w:t>
            </w:r>
          </w:p>
        </w:tc>
        <w:tc>
          <w:tcPr>
            <w:tcW w:w="4245" w:type="dxa"/>
          </w:tcPr>
          <w:p w:rsidR="0033510F" w:rsidRPr="00964CD8" w:rsidRDefault="00964CD8" w:rsidP="00964C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proofErr w:type="gramStart"/>
            <w:r w:rsidRPr="00964CD8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0</w:t>
            </w:r>
            <w:proofErr w:type="gramEnd"/>
          </w:p>
        </w:tc>
      </w:tr>
      <w:tr w:rsidR="0033510F">
        <w:trPr>
          <w:cnfStyle w:val="000000100000"/>
        </w:trPr>
        <w:tc>
          <w:tcPr>
            <w:tcW w:w="424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VASCULAR</w:t>
            </w:r>
          </w:p>
        </w:tc>
        <w:tc>
          <w:tcPr>
            <w:tcW w:w="4245" w:type="dxa"/>
          </w:tcPr>
          <w:p w:rsidR="0033510F" w:rsidRPr="002E1FE8" w:rsidRDefault="0085264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76</w:t>
            </w:r>
          </w:p>
        </w:tc>
      </w:tr>
      <w:tr w:rsidR="0033510F">
        <w:trPr>
          <w:cnfStyle w:val="000000010000"/>
        </w:trPr>
        <w:tc>
          <w:tcPr>
            <w:tcW w:w="424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CARDIOLOGISTA</w:t>
            </w:r>
          </w:p>
        </w:tc>
        <w:tc>
          <w:tcPr>
            <w:tcW w:w="4245" w:type="dxa"/>
          </w:tcPr>
          <w:p w:rsidR="0033510F" w:rsidRPr="006C4EF2" w:rsidRDefault="0085264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104</w:t>
            </w:r>
          </w:p>
        </w:tc>
      </w:tr>
      <w:tr w:rsidR="0033510F">
        <w:trPr>
          <w:cnfStyle w:val="000000100000"/>
        </w:trPr>
        <w:tc>
          <w:tcPr>
            <w:tcW w:w="424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NEFROLOGISTA</w:t>
            </w:r>
          </w:p>
        </w:tc>
        <w:tc>
          <w:tcPr>
            <w:tcW w:w="4245" w:type="dxa"/>
          </w:tcPr>
          <w:p w:rsidR="0033510F" w:rsidRPr="00964CD8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964CD8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70</w:t>
            </w:r>
          </w:p>
        </w:tc>
      </w:tr>
      <w:tr w:rsidR="0033510F">
        <w:trPr>
          <w:cnfStyle w:val="000000010000"/>
        </w:trPr>
        <w:tc>
          <w:tcPr>
            <w:tcW w:w="424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OFTALMOLOGIA</w:t>
            </w:r>
          </w:p>
        </w:tc>
        <w:tc>
          <w:tcPr>
            <w:tcW w:w="4245" w:type="dxa"/>
          </w:tcPr>
          <w:p w:rsidR="0033510F" w:rsidRPr="000D3EB0" w:rsidRDefault="0085264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360</w:t>
            </w:r>
          </w:p>
        </w:tc>
      </w:tr>
      <w:tr w:rsidR="0033510F">
        <w:trPr>
          <w:cnfStyle w:val="000000100000"/>
        </w:trPr>
        <w:tc>
          <w:tcPr>
            <w:tcW w:w="424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ORTOPEDIA</w:t>
            </w:r>
          </w:p>
        </w:tc>
        <w:tc>
          <w:tcPr>
            <w:tcW w:w="4245" w:type="dxa"/>
          </w:tcPr>
          <w:p w:rsidR="0033510F" w:rsidRPr="002E1FE8" w:rsidRDefault="00EF68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706</w:t>
            </w:r>
          </w:p>
        </w:tc>
      </w:tr>
      <w:tr w:rsidR="0033510F">
        <w:trPr>
          <w:cnfStyle w:val="000000010000"/>
        </w:trPr>
        <w:tc>
          <w:tcPr>
            <w:tcW w:w="424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PEDIATRA</w:t>
            </w:r>
          </w:p>
        </w:tc>
        <w:tc>
          <w:tcPr>
            <w:tcW w:w="4245" w:type="dxa"/>
          </w:tcPr>
          <w:p w:rsidR="0033510F" w:rsidRPr="002E1FE8" w:rsidRDefault="00EF68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396</w:t>
            </w:r>
          </w:p>
        </w:tc>
      </w:tr>
      <w:tr w:rsidR="0033510F" w:rsidTr="002E1FE8">
        <w:trPr>
          <w:cnfStyle w:val="000000100000"/>
          <w:trHeight w:val="562"/>
        </w:trPr>
        <w:tc>
          <w:tcPr>
            <w:tcW w:w="424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CIRURGIÃO GERAL</w:t>
            </w:r>
          </w:p>
        </w:tc>
        <w:tc>
          <w:tcPr>
            <w:tcW w:w="4245" w:type="dxa"/>
          </w:tcPr>
          <w:p w:rsidR="0033510F" w:rsidRPr="002E1FE8" w:rsidRDefault="00EF68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287</w:t>
            </w:r>
          </w:p>
        </w:tc>
      </w:tr>
      <w:tr w:rsidR="0033510F">
        <w:trPr>
          <w:cnfStyle w:val="000000010000"/>
        </w:trPr>
        <w:tc>
          <w:tcPr>
            <w:tcW w:w="424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PLANTONISTAS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DAS 18:00 AS 07:00 HRS</w:t>
            </w:r>
          </w:p>
        </w:tc>
        <w:tc>
          <w:tcPr>
            <w:tcW w:w="4245" w:type="dxa"/>
          </w:tcPr>
          <w:p w:rsidR="0033510F" w:rsidRPr="002E1FE8" w:rsidRDefault="00EF68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789</w:t>
            </w:r>
          </w:p>
        </w:tc>
      </w:tr>
      <w:tr w:rsidR="0033510F">
        <w:trPr>
          <w:cnfStyle w:val="000000100000"/>
        </w:trPr>
        <w:tc>
          <w:tcPr>
            <w:tcW w:w="424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GASTROLOGISTA</w:t>
            </w:r>
          </w:p>
        </w:tc>
        <w:tc>
          <w:tcPr>
            <w:tcW w:w="4245" w:type="dxa"/>
          </w:tcPr>
          <w:p w:rsidR="0033510F" w:rsidRPr="002E1FE8" w:rsidRDefault="00EF68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183</w:t>
            </w:r>
          </w:p>
        </w:tc>
      </w:tr>
      <w:tr w:rsidR="0033510F">
        <w:trPr>
          <w:cnfStyle w:val="000000010000"/>
        </w:trPr>
        <w:tc>
          <w:tcPr>
            <w:tcW w:w="424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PNEUMOLOGISTA</w:t>
            </w:r>
          </w:p>
        </w:tc>
        <w:tc>
          <w:tcPr>
            <w:tcW w:w="4245" w:type="dxa"/>
          </w:tcPr>
          <w:p w:rsidR="0033510F" w:rsidRPr="002E1FE8" w:rsidRDefault="00EF68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16</w:t>
            </w:r>
          </w:p>
        </w:tc>
      </w:tr>
      <w:tr w:rsidR="0033510F">
        <w:trPr>
          <w:cnfStyle w:val="000000100000"/>
        </w:trPr>
        <w:tc>
          <w:tcPr>
            <w:tcW w:w="424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FONOAUDIÓLOGA</w:t>
            </w:r>
          </w:p>
        </w:tc>
        <w:tc>
          <w:tcPr>
            <w:tcW w:w="4245" w:type="dxa"/>
          </w:tcPr>
          <w:p w:rsidR="0033510F" w:rsidRPr="00650D45" w:rsidRDefault="00650D4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650D45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50</w:t>
            </w:r>
          </w:p>
        </w:tc>
      </w:tr>
      <w:tr w:rsidR="0033510F">
        <w:trPr>
          <w:cnfStyle w:val="000000010000"/>
        </w:trPr>
        <w:tc>
          <w:tcPr>
            <w:tcW w:w="424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BUCOMAXILO</w:t>
            </w:r>
          </w:p>
        </w:tc>
        <w:tc>
          <w:tcPr>
            <w:tcW w:w="4245" w:type="dxa"/>
          </w:tcPr>
          <w:p w:rsidR="0033510F" w:rsidRPr="00964CD8" w:rsidRDefault="00964C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proofErr w:type="gramStart"/>
            <w:r w:rsidRPr="00964CD8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0</w:t>
            </w:r>
            <w:proofErr w:type="gramEnd"/>
          </w:p>
        </w:tc>
      </w:tr>
      <w:tr w:rsidR="0033510F">
        <w:trPr>
          <w:cnfStyle w:val="000000100000"/>
        </w:trPr>
        <w:tc>
          <w:tcPr>
            <w:tcW w:w="424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DERMATOLOGISTA</w:t>
            </w:r>
          </w:p>
        </w:tc>
        <w:tc>
          <w:tcPr>
            <w:tcW w:w="4245" w:type="dxa"/>
          </w:tcPr>
          <w:p w:rsidR="0033510F" w:rsidRPr="002E1FE8" w:rsidRDefault="00650D4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51</w:t>
            </w:r>
          </w:p>
        </w:tc>
      </w:tr>
      <w:tr w:rsidR="0033510F">
        <w:trPr>
          <w:cnfStyle w:val="000000010000"/>
        </w:trPr>
        <w:tc>
          <w:tcPr>
            <w:tcW w:w="424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FISIOTERAPEUTA</w:t>
            </w:r>
          </w:p>
        </w:tc>
        <w:tc>
          <w:tcPr>
            <w:tcW w:w="4245" w:type="dxa"/>
          </w:tcPr>
          <w:p w:rsidR="0033510F" w:rsidRPr="00650D45" w:rsidRDefault="00650D4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650D45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72</w:t>
            </w:r>
          </w:p>
        </w:tc>
      </w:tr>
      <w:tr w:rsidR="0033510F">
        <w:trPr>
          <w:cnfStyle w:val="000000100000"/>
        </w:trPr>
        <w:tc>
          <w:tcPr>
            <w:tcW w:w="424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UROLOGISTA</w:t>
            </w:r>
          </w:p>
        </w:tc>
        <w:tc>
          <w:tcPr>
            <w:tcW w:w="424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48</w:t>
            </w:r>
          </w:p>
        </w:tc>
      </w:tr>
      <w:tr w:rsidR="0033510F">
        <w:trPr>
          <w:cnfStyle w:val="000000010000"/>
        </w:trPr>
        <w:tc>
          <w:tcPr>
            <w:tcW w:w="424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TOMOGRAFIA</w:t>
            </w:r>
          </w:p>
        </w:tc>
        <w:tc>
          <w:tcPr>
            <w:tcW w:w="4245" w:type="dxa"/>
          </w:tcPr>
          <w:p w:rsidR="0033510F" w:rsidRPr="001F4258" w:rsidRDefault="00650D4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66</w:t>
            </w:r>
          </w:p>
        </w:tc>
      </w:tr>
      <w:tr w:rsidR="0033510F">
        <w:trPr>
          <w:cnfStyle w:val="000000100000"/>
        </w:trPr>
        <w:tc>
          <w:tcPr>
            <w:tcW w:w="424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RESSONÂNCIA</w:t>
            </w:r>
          </w:p>
        </w:tc>
        <w:tc>
          <w:tcPr>
            <w:tcW w:w="4245" w:type="dxa"/>
          </w:tcPr>
          <w:p w:rsidR="0033510F" w:rsidRPr="00B33787" w:rsidRDefault="00650D4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69</w:t>
            </w:r>
          </w:p>
        </w:tc>
      </w:tr>
      <w:tr w:rsidR="0033510F">
        <w:trPr>
          <w:cnfStyle w:val="000000010000"/>
        </w:trPr>
        <w:tc>
          <w:tcPr>
            <w:tcW w:w="424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USG HOSPITAL</w:t>
            </w:r>
          </w:p>
        </w:tc>
        <w:tc>
          <w:tcPr>
            <w:tcW w:w="4245" w:type="dxa"/>
          </w:tcPr>
          <w:p w:rsidR="0033510F" w:rsidRPr="00AE4D35" w:rsidRDefault="00650D4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79</w:t>
            </w:r>
          </w:p>
        </w:tc>
      </w:tr>
      <w:tr w:rsidR="0033510F">
        <w:trPr>
          <w:cnfStyle w:val="000000100000"/>
        </w:trPr>
        <w:tc>
          <w:tcPr>
            <w:tcW w:w="424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COLONOSCOPIA</w:t>
            </w:r>
          </w:p>
        </w:tc>
        <w:tc>
          <w:tcPr>
            <w:tcW w:w="4245" w:type="dxa"/>
          </w:tcPr>
          <w:p w:rsidR="0033510F" w:rsidRPr="00964CD8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proofErr w:type="gramStart"/>
            <w:r w:rsidRPr="00964CD8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0</w:t>
            </w:r>
            <w:proofErr w:type="gramEnd"/>
          </w:p>
        </w:tc>
      </w:tr>
      <w:tr w:rsidR="0033510F">
        <w:trPr>
          <w:cnfStyle w:val="000000010000"/>
        </w:trPr>
        <w:tc>
          <w:tcPr>
            <w:tcW w:w="424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EDA</w:t>
            </w:r>
          </w:p>
        </w:tc>
        <w:tc>
          <w:tcPr>
            <w:tcW w:w="4245" w:type="dxa"/>
          </w:tcPr>
          <w:p w:rsidR="0033510F" w:rsidRPr="00964CD8" w:rsidRDefault="00964C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964CD8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34</w:t>
            </w:r>
          </w:p>
        </w:tc>
      </w:tr>
      <w:tr w:rsidR="0033510F">
        <w:trPr>
          <w:cnfStyle w:val="000000100000"/>
        </w:trPr>
        <w:tc>
          <w:tcPr>
            <w:tcW w:w="424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RADIOGRAFIAS HOSPITAL</w:t>
            </w:r>
          </w:p>
        </w:tc>
        <w:tc>
          <w:tcPr>
            <w:tcW w:w="4245" w:type="dxa"/>
          </w:tcPr>
          <w:p w:rsidR="0033510F" w:rsidRPr="001F4258" w:rsidRDefault="00650D4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777</w:t>
            </w:r>
          </w:p>
        </w:tc>
      </w:tr>
      <w:tr w:rsidR="0033510F">
        <w:trPr>
          <w:cnfStyle w:val="000000010000"/>
        </w:trPr>
        <w:tc>
          <w:tcPr>
            <w:tcW w:w="424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ATENDIMENTOS HOSPITALARES (MEDICAMENTOS, GESSO, ENTRE OUTROS)</w:t>
            </w:r>
          </w:p>
        </w:tc>
        <w:tc>
          <w:tcPr>
            <w:tcW w:w="4245" w:type="dxa"/>
          </w:tcPr>
          <w:p w:rsidR="0033510F" w:rsidRPr="00964CD8" w:rsidRDefault="00964C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199</w:t>
            </w:r>
          </w:p>
        </w:tc>
      </w:tr>
      <w:tr w:rsidR="0033510F">
        <w:trPr>
          <w:cnfStyle w:val="000000100000"/>
        </w:trPr>
        <w:tc>
          <w:tcPr>
            <w:tcW w:w="424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USG OBSTÉTRICA</w:t>
            </w:r>
          </w:p>
        </w:tc>
        <w:tc>
          <w:tcPr>
            <w:tcW w:w="4245" w:type="dxa"/>
          </w:tcPr>
          <w:p w:rsidR="0033510F" w:rsidRDefault="00650D4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134</w:t>
            </w:r>
          </w:p>
          <w:p w:rsidR="00DD2E1C" w:rsidRDefault="00DD2E1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:rsidR="00DD2E1C" w:rsidRPr="00BE29F3" w:rsidRDefault="00DD2E1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3510F" w:rsidTr="0033510F">
        <w:trPr>
          <w:cnfStyle w:val="000000010000"/>
          <w:trHeight w:val="240"/>
        </w:trPr>
        <w:tc>
          <w:tcPr>
            <w:tcW w:w="424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USG GINECOLÓGICA</w:t>
            </w:r>
          </w:p>
        </w:tc>
        <w:tc>
          <w:tcPr>
            <w:tcW w:w="4245" w:type="dxa"/>
          </w:tcPr>
          <w:p w:rsidR="0033510F" w:rsidRPr="00BE29F3" w:rsidRDefault="00650D4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176</w:t>
            </w:r>
          </w:p>
        </w:tc>
      </w:tr>
      <w:tr w:rsidR="0033510F">
        <w:trPr>
          <w:cnfStyle w:val="000000100000"/>
        </w:trPr>
        <w:tc>
          <w:tcPr>
            <w:tcW w:w="424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DENSITOMETRIA ÓSSEA</w:t>
            </w:r>
          </w:p>
        </w:tc>
        <w:tc>
          <w:tcPr>
            <w:tcW w:w="4245" w:type="dxa"/>
          </w:tcPr>
          <w:p w:rsidR="0033510F" w:rsidRPr="00BE29F3" w:rsidRDefault="00BE29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BE29F3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13</w:t>
            </w:r>
          </w:p>
        </w:tc>
      </w:tr>
      <w:tr w:rsidR="0033510F">
        <w:trPr>
          <w:cnfStyle w:val="000000010000"/>
        </w:trPr>
        <w:tc>
          <w:tcPr>
            <w:tcW w:w="424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CARDIOTOCOGRAFIA</w:t>
            </w:r>
          </w:p>
        </w:tc>
        <w:tc>
          <w:tcPr>
            <w:tcW w:w="4245" w:type="dxa"/>
          </w:tcPr>
          <w:p w:rsidR="0033510F" w:rsidRPr="00BE29F3" w:rsidRDefault="00650D4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45</w:t>
            </w:r>
          </w:p>
        </w:tc>
      </w:tr>
      <w:tr w:rsidR="0033510F">
        <w:trPr>
          <w:cnfStyle w:val="000000100000"/>
        </w:trPr>
        <w:tc>
          <w:tcPr>
            <w:tcW w:w="424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BIOPSIA</w:t>
            </w:r>
          </w:p>
        </w:tc>
        <w:tc>
          <w:tcPr>
            <w:tcW w:w="4245" w:type="dxa"/>
          </w:tcPr>
          <w:p w:rsidR="0033510F" w:rsidRPr="00AE4D35" w:rsidRDefault="00650D4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6</w:t>
            </w:r>
            <w:proofErr w:type="gramEnd"/>
          </w:p>
        </w:tc>
      </w:tr>
      <w:tr w:rsidR="0033510F">
        <w:trPr>
          <w:cnfStyle w:val="000000010000"/>
        </w:trPr>
        <w:tc>
          <w:tcPr>
            <w:tcW w:w="424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DOPPLER</w:t>
            </w:r>
          </w:p>
        </w:tc>
        <w:tc>
          <w:tcPr>
            <w:tcW w:w="4245" w:type="dxa"/>
          </w:tcPr>
          <w:p w:rsidR="0033510F" w:rsidRPr="00AE4D35" w:rsidRDefault="00650D4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43</w:t>
            </w:r>
          </w:p>
        </w:tc>
      </w:tr>
      <w:tr w:rsidR="0033510F">
        <w:trPr>
          <w:cnfStyle w:val="000000100000"/>
        </w:trPr>
        <w:tc>
          <w:tcPr>
            <w:tcW w:w="424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ELETROCARDIOGRAMA</w:t>
            </w:r>
          </w:p>
        </w:tc>
        <w:tc>
          <w:tcPr>
            <w:tcW w:w="4245" w:type="dxa"/>
          </w:tcPr>
          <w:p w:rsidR="0033510F" w:rsidRPr="006C4EF2" w:rsidRDefault="00650D4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219</w:t>
            </w:r>
          </w:p>
        </w:tc>
      </w:tr>
      <w:tr w:rsidR="0033510F">
        <w:trPr>
          <w:cnfStyle w:val="000000010000"/>
        </w:trPr>
        <w:tc>
          <w:tcPr>
            <w:tcW w:w="424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TESTE ERGOMÉTRICO</w:t>
            </w:r>
          </w:p>
        </w:tc>
        <w:tc>
          <w:tcPr>
            <w:tcW w:w="4245" w:type="dxa"/>
          </w:tcPr>
          <w:p w:rsidR="0033510F" w:rsidRPr="006C4EF2" w:rsidRDefault="00650D45" w:rsidP="006C4EF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32</w:t>
            </w:r>
          </w:p>
        </w:tc>
      </w:tr>
      <w:tr w:rsidR="0033510F">
        <w:trPr>
          <w:cnfStyle w:val="000000100000"/>
        </w:trPr>
        <w:tc>
          <w:tcPr>
            <w:tcW w:w="424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ECOCARDIOGRAMA</w:t>
            </w:r>
          </w:p>
        </w:tc>
        <w:tc>
          <w:tcPr>
            <w:tcW w:w="4245" w:type="dxa"/>
          </w:tcPr>
          <w:p w:rsidR="0033510F" w:rsidRPr="006C4EF2" w:rsidRDefault="00650D4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30</w:t>
            </w:r>
          </w:p>
        </w:tc>
      </w:tr>
      <w:tr w:rsidR="0033510F">
        <w:trPr>
          <w:cnfStyle w:val="000000010000"/>
        </w:trPr>
        <w:tc>
          <w:tcPr>
            <w:tcW w:w="424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HOLTER</w:t>
            </w:r>
          </w:p>
        </w:tc>
        <w:tc>
          <w:tcPr>
            <w:tcW w:w="4245" w:type="dxa"/>
          </w:tcPr>
          <w:p w:rsidR="0033510F" w:rsidRPr="005A11C6" w:rsidRDefault="000E3B6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21</w:t>
            </w:r>
          </w:p>
        </w:tc>
      </w:tr>
      <w:tr w:rsidR="0033510F">
        <w:trPr>
          <w:cnfStyle w:val="000000100000"/>
        </w:trPr>
        <w:tc>
          <w:tcPr>
            <w:tcW w:w="424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MAPA PA</w:t>
            </w:r>
          </w:p>
        </w:tc>
        <w:tc>
          <w:tcPr>
            <w:tcW w:w="4245" w:type="dxa"/>
          </w:tcPr>
          <w:p w:rsidR="0033510F" w:rsidRPr="005A11C6" w:rsidRDefault="00B15C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23</w:t>
            </w:r>
          </w:p>
        </w:tc>
      </w:tr>
      <w:tr w:rsidR="0033510F">
        <w:trPr>
          <w:cnfStyle w:val="000000010000"/>
        </w:trPr>
        <w:tc>
          <w:tcPr>
            <w:tcW w:w="4245" w:type="dxa"/>
          </w:tcPr>
          <w:p w:rsidR="0033510F" w:rsidRDefault="000432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RESSONANCIA MP IMAGEM- LONDRINA</w:t>
            </w:r>
          </w:p>
        </w:tc>
        <w:tc>
          <w:tcPr>
            <w:tcW w:w="4245" w:type="dxa"/>
          </w:tcPr>
          <w:p w:rsidR="0033510F" w:rsidRPr="00D23F8D" w:rsidRDefault="00D23F8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proofErr w:type="gramStart"/>
            <w:r w:rsidRPr="00D23F8D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0</w:t>
            </w:r>
            <w:proofErr w:type="gramEnd"/>
          </w:p>
        </w:tc>
      </w:tr>
    </w:tbl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</w:p>
    <w:p w:rsidR="00F409CD" w:rsidRDefault="00F409CD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</w:p>
    <w:p w:rsidR="00F409CD" w:rsidRDefault="00F409CD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</w:p>
    <w:p w:rsidR="00F409CD" w:rsidRDefault="00F409CD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</w:p>
    <w:p w:rsidR="00F409CD" w:rsidRDefault="00F409CD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</w:p>
    <w:p w:rsidR="0033510F" w:rsidRDefault="000432B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LISTA DE VEÍCULOS DO DEPARTAMENTO DE SAÚDE</w:t>
      </w:r>
    </w:p>
    <w:p w:rsidR="0033510F" w:rsidRDefault="0033510F">
      <w:pPr>
        <w:pStyle w:val="normal0"/>
        <w:widowControl/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1"/>
        <w:tblW w:w="73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725"/>
        <w:gridCol w:w="2655"/>
      </w:tblGrid>
      <w:tr w:rsidR="0033510F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10F" w:rsidRDefault="000432B5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VEÍCULO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10F" w:rsidRDefault="000432B5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PLACAS</w:t>
            </w:r>
          </w:p>
        </w:tc>
      </w:tr>
      <w:tr w:rsidR="0033510F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10F" w:rsidRDefault="000432B5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MICRO - ONIBUS MERCEDES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10F" w:rsidRDefault="000432B5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BBC-4402</w:t>
            </w:r>
          </w:p>
        </w:tc>
      </w:tr>
      <w:tr w:rsidR="0033510F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10F" w:rsidRDefault="000432B5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VAN RENAULT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10F" w:rsidRDefault="000432B5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BAF-6760</w:t>
            </w:r>
          </w:p>
        </w:tc>
      </w:tr>
      <w:tr w:rsidR="0033510F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10F" w:rsidRDefault="000432B5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VAN MERCEDES 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10F" w:rsidRDefault="000432B5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BBR-6551</w:t>
            </w:r>
          </w:p>
        </w:tc>
      </w:tr>
      <w:tr w:rsidR="0033510F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10F" w:rsidRDefault="000432B5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AMBULÂNCIA RENAULT MACA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10F" w:rsidRDefault="000432B5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AYJ-7093</w:t>
            </w:r>
          </w:p>
        </w:tc>
      </w:tr>
      <w:tr w:rsidR="0033510F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10F" w:rsidRDefault="000432B5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VW POLO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10F" w:rsidRDefault="000432B5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BBZ-3305</w:t>
            </w:r>
          </w:p>
        </w:tc>
      </w:tr>
      <w:tr w:rsidR="0033510F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10F" w:rsidRDefault="000432B5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AMBULÂNCIA PEUGEOT ADAPTADA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10F" w:rsidRDefault="000432B5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BCU-3C65</w:t>
            </w:r>
          </w:p>
        </w:tc>
      </w:tr>
      <w:tr w:rsidR="0033510F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10F" w:rsidRDefault="000432B5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AMBULÂNCIA PEUGEOT ADAPTADA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10F" w:rsidRDefault="000432B5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BCW-3D58</w:t>
            </w:r>
          </w:p>
        </w:tc>
      </w:tr>
      <w:tr w:rsidR="0033510F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10F" w:rsidRDefault="000432B5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AMBULÂNCIA PEUGEOT ADAPTADA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10F" w:rsidRDefault="000432B5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BCU-3C66</w:t>
            </w:r>
          </w:p>
        </w:tc>
      </w:tr>
      <w:tr w:rsidR="0033510F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10F" w:rsidRDefault="000432B5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AMBULÂNCIA S10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10F" w:rsidRDefault="000432B5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BDC-0D47</w:t>
            </w:r>
          </w:p>
        </w:tc>
      </w:tr>
      <w:tr w:rsidR="0033510F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10F" w:rsidRDefault="000432B5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VW GOL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10F" w:rsidRDefault="000432B5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BBQ-4517</w:t>
            </w:r>
          </w:p>
        </w:tc>
      </w:tr>
      <w:tr w:rsidR="0033510F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10F" w:rsidRDefault="000432B5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VW GOL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10F" w:rsidRDefault="000432B5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BBQ-9572</w:t>
            </w:r>
          </w:p>
        </w:tc>
      </w:tr>
      <w:tr w:rsidR="0033510F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10F" w:rsidRDefault="000432B5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FORD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KÁ(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>BATIDO)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10F" w:rsidRDefault="000432B5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BCO-3911</w:t>
            </w:r>
          </w:p>
        </w:tc>
      </w:tr>
      <w:tr w:rsidR="0033510F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10F" w:rsidRDefault="000432B5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FORD KÁ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10F" w:rsidRDefault="000432B5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BCO-3927</w:t>
            </w:r>
          </w:p>
        </w:tc>
      </w:tr>
      <w:tr w:rsidR="0033510F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10F" w:rsidRDefault="000432B5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FORD RANGER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10F" w:rsidRDefault="000432B5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BCU-8G71</w:t>
            </w:r>
          </w:p>
        </w:tc>
      </w:tr>
      <w:tr w:rsidR="0033510F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10F" w:rsidRDefault="000432B5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VW GOL VIGIA-SUS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10F" w:rsidRDefault="000432B5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AXV-7915</w:t>
            </w:r>
          </w:p>
        </w:tc>
      </w:tr>
      <w:tr w:rsidR="0033510F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10F" w:rsidRDefault="000432B5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VW SAVEIRO VIGIA-SUS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10F" w:rsidRDefault="000432B5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BAX-6910</w:t>
            </w:r>
          </w:p>
        </w:tc>
      </w:tr>
    </w:tbl>
    <w:p w:rsidR="0033510F" w:rsidRDefault="0033510F">
      <w:pPr>
        <w:pStyle w:val="normal0"/>
        <w:widowControl/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:rsidR="0033510F" w:rsidRDefault="0033510F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:rsidR="0033510F" w:rsidRDefault="000432B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</w:t>
      </w:r>
    </w:p>
    <w:p w:rsidR="0033510F" w:rsidRDefault="000432B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Sebastião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Huida</w:t>
      </w:r>
      <w:proofErr w:type="spellEnd"/>
    </w:p>
    <w:sectPr w:rsidR="0033510F" w:rsidSect="0033510F"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hyphenationZone w:val="425"/>
  <w:characterSpacingControl w:val="doNotCompress"/>
  <w:compat/>
  <w:rsids>
    <w:rsidRoot w:val="0033510F"/>
    <w:rsid w:val="000432B5"/>
    <w:rsid w:val="000D3EB0"/>
    <w:rsid w:val="000E3B66"/>
    <w:rsid w:val="0011541A"/>
    <w:rsid w:val="001236B4"/>
    <w:rsid w:val="001F4258"/>
    <w:rsid w:val="00225F3B"/>
    <w:rsid w:val="002E1FE8"/>
    <w:rsid w:val="002F0536"/>
    <w:rsid w:val="0033510F"/>
    <w:rsid w:val="003428EF"/>
    <w:rsid w:val="0044469D"/>
    <w:rsid w:val="00470115"/>
    <w:rsid w:val="004B04FF"/>
    <w:rsid w:val="005311EA"/>
    <w:rsid w:val="00592E7B"/>
    <w:rsid w:val="005A11C6"/>
    <w:rsid w:val="00615250"/>
    <w:rsid w:val="00650D45"/>
    <w:rsid w:val="006C4EF2"/>
    <w:rsid w:val="006C7F14"/>
    <w:rsid w:val="0075312F"/>
    <w:rsid w:val="00800F60"/>
    <w:rsid w:val="008315FC"/>
    <w:rsid w:val="00852648"/>
    <w:rsid w:val="008962B8"/>
    <w:rsid w:val="008A2D2E"/>
    <w:rsid w:val="008B2525"/>
    <w:rsid w:val="008E2576"/>
    <w:rsid w:val="00964CD8"/>
    <w:rsid w:val="00980276"/>
    <w:rsid w:val="009E225B"/>
    <w:rsid w:val="00AE4D35"/>
    <w:rsid w:val="00AF60BA"/>
    <w:rsid w:val="00B02AA4"/>
    <w:rsid w:val="00B15C49"/>
    <w:rsid w:val="00B33787"/>
    <w:rsid w:val="00BE29F3"/>
    <w:rsid w:val="00D02737"/>
    <w:rsid w:val="00D23F8D"/>
    <w:rsid w:val="00D52FEE"/>
    <w:rsid w:val="00DC26FC"/>
    <w:rsid w:val="00DD2E1C"/>
    <w:rsid w:val="00E81F5D"/>
    <w:rsid w:val="00EF68BD"/>
    <w:rsid w:val="00F409CD"/>
    <w:rsid w:val="00F71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6B4"/>
  </w:style>
  <w:style w:type="paragraph" w:styleId="Ttulo1">
    <w:name w:val="heading 1"/>
    <w:basedOn w:val="normal0"/>
    <w:next w:val="normal0"/>
    <w:rsid w:val="0033510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0"/>
    <w:next w:val="normal0"/>
    <w:rsid w:val="0033510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0"/>
    <w:next w:val="normal0"/>
    <w:rsid w:val="0033510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0"/>
    <w:next w:val="normal0"/>
    <w:rsid w:val="0033510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0"/>
    <w:next w:val="normal0"/>
    <w:rsid w:val="0033510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0"/>
    <w:next w:val="normal0"/>
    <w:rsid w:val="0033510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3510F"/>
  </w:style>
  <w:style w:type="table" w:customStyle="1" w:styleId="TableNormal">
    <w:name w:val="Table Normal"/>
    <w:rsid w:val="003351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3510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0"/>
    <w:next w:val="normal0"/>
    <w:rsid w:val="0033510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"/>
    <w:rsid w:val="0033510F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18">
    <w:name w:val="18"/>
    <w:basedOn w:val="TableNormal"/>
    <w:rsid w:val="0033510F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17">
    <w:name w:val="17"/>
    <w:basedOn w:val="TableNormal"/>
    <w:rsid w:val="0033510F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16">
    <w:name w:val="16"/>
    <w:basedOn w:val="TableNormal"/>
    <w:rsid w:val="0033510F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15">
    <w:name w:val="15"/>
    <w:basedOn w:val="TableNormal"/>
    <w:rsid w:val="0033510F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14">
    <w:name w:val="14"/>
    <w:basedOn w:val="TableNormal"/>
    <w:rsid w:val="0033510F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13">
    <w:name w:val="13"/>
    <w:basedOn w:val="TableNormal"/>
    <w:rsid w:val="0033510F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12">
    <w:name w:val="12"/>
    <w:basedOn w:val="TableNormal"/>
    <w:rsid w:val="0033510F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11">
    <w:name w:val="11"/>
    <w:basedOn w:val="TableNormal"/>
    <w:rsid w:val="0033510F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10">
    <w:name w:val="10"/>
    <w:basedOn w:val="TableNormal"/>
    <w:rsid w:val="0033510F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9">
    <w:name w:val="9"/>
    <w:basedOn w:val="TableNormal"/>
    <w:rsid w:val="0033510F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8">
    <w:name w:val="8"/>
    <w:basedOn w:val="TableNormal"/>
    <w:rsid w:val="0033510F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7">
    <w:name w:val="7"/>
    <w:basedOn w:val="TableNormal"/>
    <w:rsid w:val="0033510F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6">
    <w:name w:val="6"/>
    <w:basedOn w:val="TableNormal"/>
    <w:rsid w:val="0033510F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5">
    <w:name w:val="5"/>
    <w:basedOn w:val="TableNormal"/>
    <w:rsid w:val="0033510F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4">
    <w:name w:val="4"/>
    <w:basedOn w:val="TableNormal"/>
    <w:rsid w:val="0033510F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3">
    <w:name w:val="3"/>
    <w:basedOn w:val="TableNormal"/>
    <w:rsid w:val="0033510F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2">
    <w:name w:val="2"/>
    <w:basedOn w:val="TableNormal"/>
    <w:rsid w:val="0033510F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1">
    <w:name w:val="1"/>
    <w:basedOn w:val="TableNormal"/>
    <w:rsid w:val="003351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4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FEF59-3A80-4646-B8C2-EC4E0ACE0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864</Words>
  <Characters>4668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2021-02-22T13:56:00Z</cp:lastPrinted>
  <dcterms:created xsi:type="dcterms:W3CDTF">2021-02-22T14:41:00Z</dcterms:created>
  <dcterms:modified xsi:type="dcterms:W3CDTF">2021-02-22T14:41:00Z</dcterms:modified>
</cp:coreProperties>
</file>