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0" w:type="dxa"/>
        <w:tblInd w:w="-497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8820"/>
      </w:tblGrid>
      <w:tr w:rsidR="007776B6" w:rsidTr="00C93BAA">
        <w:trPr>
          <w:trHeight w:val="1569"/>
        </w:trPr>
        <w:tc>
          <w:tcPr>
            <w:tcW w:w="1440" w:type="dxa"/>
          </w:tcPr>
          <w:p w:rsidR="007776B6" w:rsidRDefault="007776B6" w:rsidP="00C93BAA">
            <w:pPr>
              <w:pStyle w:val="Cabealho"/>
              <w:jc w:val="center"/>
            </w:pPr>
            <w:r>
              <w:object w:dxaOrig="9164" w:dyaOrig="7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25pt;height:54pt" o:ole="">
                  <v:imagedata r:id="rId5" o:title=""/>
                </v:shape>
                <o:OLEObject Type="Embed" ProgID="MSPhotoEd.3" ShapeID="_x0000_i1025" DrawAspect="Content" ObjectID="_1729515321" r:id="rId6"/>
              </w:object>
            </w:r>
          </w:p>
        </w:tc>
        <w:tc>
          <w:tcPr>
            <w:tcW w:w="8820" w:type="dxa"/>
          </w:tcPr>
          <w:p w:rsidR="007776B6" w:rsidRDefault="007776B6" w:rsidP="00C93BAA">
            <w:pPr>
              <w:pStyle w:val="Cabealho"/>
              <w:jc w:val="center"/>
              <w:rPr>
                <w:rFonts w:ascii="Arial Black" w:hAnsi="Arial Black"/>
                <w:sz w:val="20"/>
                <w:u w:val="single"/>
              </w:rPr>
            </w:pPr>
          </w:p>
          <w:p w:rsidR="007776B6" w:rsidRDefault="007776B6" w:rsidP="00C93BAA">
            <w:pPr>
              <w:pStyle w:val="Cabealho"/>
              <w:jc w:val="center"/>
              <w:rPr>
                <w:rFonts w:ascii="Arial Black" w:hAnsi="Arial Black"/>
                <w:sz w:val="38"/>
                <w:u w:val="single"/>
              </w:rPr>
            </w:pPr>
            <w:r>
              <w:rPr>
                <w:rFonts w:ascii="Arial Black" w:hAnsi="Arial Black"/>
                <w:sz w:val="38"/>
                <w:u w:val="single"/>
              </w:rPr>
              <w:t>PREFEITURA MUNICIPAL DE ARAPUÃ</w:t>
            </w:r>
          </w:p>
          <w:p w:rsidR="007776B6" w:rsidRDefault="007776B6" w:rsidP="00C93BAA">
            <w:pPr>
              <w:pStyle w:val="Cabealho"/>
              <w:jc w:val="center"/>
              <w:rPr>
                <w:b/>
                <w:bCs/>
                <w:sz w:val="6"/>
              </w:rPr>
            </w:pPr>
          </w:p>
          <w:p w:rsidR="007776B6" w:rsidRDefault="007776B6" w:rsidP="00C93BAA">
            <w:pPr>
              <w:pStyle w:val="Cabealh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Estado do Paraná</w:t>
            </w:r>
          </w:p>
        </w:tc>
      </w:tr>
    </w:tbl>
    <w:p w:rsidR="007776B6" w:rsidRDefault="007776B6" w:rsidP="007776B6">
      <w:pPr>
        <w:jc w:val="center"/>
        <w:rPr>
          <w:rFonts w:ascii="Arial" w:hAnsi="Arial" w:cs="Arial"/>
          <w:sz w:val="20"/>
          <w:szCs w:val="20"/>
        </w:rPr>
      </w:pP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EDITAL DE CONVOCAÇÃO PARA POSSE </w:t>
      </w: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>CONCURSO PÚBLICO Nº 001/202</w:t>
      </w:r>
      <w:r w:rsidR="0057571B">
        <w:rPr>
          <w:rFonts w:ascii="Arial" w:hAnsi="Arial" w:cs="Arial"/>
          <w:sz w:val="22"/>
        </w:rPr>
        <w:t>2</w:t>
      </w: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 </w:t>
      </w:r>
    </w:p>
    <w:p w:rsidR="007776B6" w:rsidRPr="008F65D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Default="007776B6" w:rsidP="0057571B">
      <w:pPr>
        <w:spacing w:line="240" w:lineRule="auto"/>
        <w:ind w:left="2127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Dispõe sobre a convocação de candidato aprovado </w:t>
      </w:r>
      <w:r>
        <w:rPr>
          <w:rFonts w:ascii="Arial" w:hAnsi="Arial" w:cs="Arial"/>
          <w:sz w:val="22"/>
        </w:rPr>
        <w:t>em</w:t>
      </w:r>
      <w:r w:rsidRPr="008F65D6">
        <w:rPr>
          <w:rFonts w:ascii="Arial" w:hAnsi="Arial" w:cs="Arial"/>
          <w:sz w:val="22"/>
        </w:rPr>
        <w:t xml:space="preserve"> Concurso Público</w:t>
      </w:r>
      <w:r w:rsidRPr="008F65D6">
        <w:rPr>
          <w:rFonts w:ascii="Arial" w:hAnsi="Arial" w:cs="Arial"/>
          <w:color w:val="222222"/>
          <w:sz w:val="22"/>
        </w:rPr>
        <w:t>,</w:t>
      </w:r>
      <w:proofErr w:type="gramStart"/>
      <w:r w:rsidRPr="008F65D6">
        <w:rPr>
          <w:rFonts w:ascii="Arial" w:hAnsi="Arial" w:cs="Arial"/>
          <w:color w:val="222222"/>
          <w:sz w:val="22"/>
        </w:rPr>
        <w:t xml:space="preserve">  </w:t>
      </w:r>
      <w:proofErr w:type="gramEnd"/>
      <w:r w:rsidRPr="008F65D6">
        <w:rPr>
          <w:rFonts w:ascii="Arial" w:hAnsi="Arial" w:cs="Arial"/>
          <w:color w:val="222222"/>
          <w:sz w:val="22"/>
        </w:rPr>
        <w:t xml:space="preserve">regido pelo Edital de  abertura nº </w:t>
      </w:r>
      <w:r w:rsidRPr="008F65D6">
        <w:rPr>
          <w:rFonts w:ascii="Arial" w:hAnsi="Arial" w:cs="Arial"/>
          <w:sz w:val="22"/>
        </w:rPr>
        <w:t xml:space="preserve"> N . º</w:t>
      </w:r>
      <w:proofErr w:type="gramStart"/>
      <w:r w:rsidRPr="008F65D6">
        <w:rPr>
          <w:rFonts w:ascii="Arial" w:hAnsi="Arial" w:cs="Arial"/>
          <w:sz w:val="22"/>
        </w:rPr>
        <w:t xml:space="preserve">  </w:t>
      </w:r>
      <w:proofErr w:type="gramEnd"/>
      <w:r w:rsidR="0057571B">
        <w:rPr>
          <w:rFonts w:ascii="Arial" w:hAnsi="Arial" w:cs="Arial"/>
          <w:sz w:val="22"/>
        </w:rPr>
        <w:t>0 1</w:t>
      </w:r>
      <w:r w:rsidRPr="008F65D6">
        <w:rPr>
          <w:rFonts w:ascii="Arial" w:hAnsi="Arial" w:cs="Arial"/>
          <w:sz w:val="22"/>
        </w:rPr>
        <w:t xml:space="preserve"> / 2 0 2 </w:t>
      </w:r>
      <w:r w:rsidR="0057571B">
        <w:rPr>
          <w:rFonts w:ascii="Arial" w:hAnsi="Arial" w:cs="Arial"/>
          <w:sz w:val="22"/>
        </w:rPr>
        <w:t>2.</w:t>
      </w:r>
    </w:p>
    <w:p w:rsidR="0057571B" w:rsidRDefault="0057571B" w:rsidP="0057571B">
      <w:pPr>
        <w:spacing w:line="240" w:lineRule="auto"/>
        <w:ind w:left="2127"/>
        <w:rPr>
          <w:rFonts w:ascii="Arial" w:hAnsi="Arial" w:cs="Arial"/>
        </w:rPr>
      </w:pPr>
    </w:p>
    <w:p w:rsidR="007776B6" w:rsidRDefault="007776B6" w:rsidP="007776B6">
      <w:pPr>
        <w:spacing w:line="240" w:lineRule="auto"/>
        <w:ind w:left="-426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O Município de Arapuã, através de seu representante legal, Prefeito </w:t>
      </w:r>
      <w:r>
        <w:rPr>
          <w:rFonts w:ascii="Arial" w:hAnsi="Arial" w:cs="Arial"/>
          <w:sz w:val="22"/>
        </w:rPr>
        <w:t>Deodato Matias</w:t>
      </w:r>
      <w:r w:rsidRPr="00F13DEC">
        <w:rPr>
          <w:rFonts w:ascii="Arial" w:hAnsi="Arial" w:cs="Arial"/>
          <w:sz w:val="22"/>
        </w:rPr>
        <w:t>, no uso de suas atribuições legais, tendo em vista a homologação do resultado do Concurso Púb</w:t>
      </w:r>
      <w:r>
        <w:rPr>
          <w:rFonts w:ascii="Arial" w:hAnsi="Arial" w:cs="Arial"/>
          <w:sz w:val="22"/>
        </w:rPr>
        <w:t>lico aberto pelo Edital 001/202</w:t>
      </w:r>
      <w:r w:rsidR="0057571B">
        <w:rPr>
          <w:rFonts w:ascii="Arial" w:hAnsi="Arial" w:cs="Arial"/>
          <w:sz w:val="22"/>
        </w:rPr>
        <w:t>2</w:t>
      </w:r>
      <w:r>
        <w:rPr>
          <w:rFonts w:ascii="Arial" w:hAnsi="Arial" w:cs="Arial"/>
          <w:sz w:val="22"/>
        </w:rPr>
        <w:t>,</w:t>
      </w:r>
      <w:proofErr w:type="gramStart"/>
      <w:r>
        <w:rPr>
          <w:rFonts w:ascii="Arial" w:hAnsi="Arial" w:cs="Arial"/>
          <w:sz w:val="22"/>
        </w:rPr>
        <w:t xml:space="preserve"> </w:t>
      </w:r>
      <w:r w:rsidRPr="00F13DEC">
        <w:rPr>
          <w:rFonts w:ascii="Arial" w:hAnsi="Arial" w:cs="Arial"/>
          <w:sz w:val="22"/>
        </w:rPr>
        <w:t xml:space="preserve"> </w:t>
      </w:r>
      <w:proofErr w:type="gramEnd"/>
      <w:r w:rsidRPr="00F13DEC">
        <w:rPr>
          <w:rFonts w:ascii="Arial" w:hAnsi="Arial" w:cs="Arial"/>
          <w:b/>
          <w:sz w:val="22"/>
        </w:rPr>
        <w:t xml:space="preserve">CONVOCA </w:t>
      </w:r>
      <w:r>
        <w:rPr>
          <w:rFonts w:ascii="Arial" w:hAnsi="Arial" w:cs="Arial"/>
          <w:sz w:val="22"/>
        </w:rPr>
        <w:t>o candidato    abaixo relacionado,  a comparecer</w:t>
      </w:r>
      <w:r w:rsidRPr="00F13DEC">
        <w:rPr>
          <w:rFonts w:ascii="Arial" w:hAnsi="Arial" w:cs="Arial"/>
          <w:sz w:val="22"/>
        </w:rPr>
        <w:t xml:space="preserve"> à </w:t>
      </w:r>
      <w:r>
        <w:rPr>
          <w:rFonts w:ascii="Arial" w:hAnsi="Arial" w:cs="Arial"/>
          <w:sz w:val="22"/>
        </w:rPr>
        <w:t>Sede da Prefeitura Municipal,  situada à</w:t>
      </w:r>
      <w:r w:rsidRPr="00F13DEC">
        <w:rPr>
          <w:rFonts w:ascii="Arial" w:hAnsi="Arial" w:cs="Arial"/>
          <w:sz w:val="22"/>
        </w:rPr>
        <w:t xml:space="preserve"> Rua Presidente Café Filho, nº 1.410, no prazo máximo de </w:t>
      </w:r>
      <w:r>
        <w:rPr>
          <w:rFonts w:ascii="Arial" w:hAnsi="Arial" w:cs="Arial"/>
          <w:sz w:val="22"/>
        </w:rPr>
        <w:t>05</w:t>
      </w:r>
      <w:r w:rsidRPr="00F13DEC">
        <w:rPr>
          <w:rFonts w:ascii="Arial" w:hAnsi="Arial" w:cs="Arial"/>
          <w:b/>
          <w:sz w:val="22"/>
        </w:rPr>
        <w:t xml:space="preserve"> dias</w:t>
      </w:r>
      <w:r>
        <w:rPr>
          <w:rFonts w:ascii="Arial" w:hAnsi="Arial" w:cs="Arial"/>
          <w:b/>
          <w:sz w:val="22"/>
        </w:rPr>
        <w:t xml:space="preserve"> uteis</w:t>
      </w:r>
      <w:r w:rsidRPr="00F13DEC">
        <w:rPr>
          <w:rFonts w:ascii="Arial" w:hAnsi="Arial" w:cs="Arial"/>
          <w:sz w:val="22"/>
        </w:rPr>
        <w:t>, a contar da publicação deste no órgão oficial</w:t>
      </w:r>
      <w:r>
        <w:rPr>
          <w:rFonts w:ascii="Arial" w:hAnsi="Arial" w:cs="Arial"/>
          <w:sz w:val="22"/>
        </w:rPr>
        <w:t xml:space="preserve"> do município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 para tomar</w:t>
      </w:r>
      <w:r w:rsidRPr="00F13DEC">
        <w:rPr>
          <w:rFonts w:ascii="Arial" w:hAnsi="Arial" w:cs="Arial"/>
          <w:sz w:val="22"/>
        </w:rPr>
        <w:t xml:space="preserve"> posse</w:t>
      </w:r>
      <w:r>
        <w:rPr>
          <w:rFonts w:ascii="Arial" w:hAnsi="Arial" w:cs="Arial"/>
          <w:sz w:val="22"/>
        </w:rPr>
        <w:t xml:space="preserve"> ao cargo  em que foi  aprovado, munido</w:t>
      </w:r>
      <w:r w:rsidRPr="00F13DEC">
        <w:rPr>
          <w:rFonts w:ascii="Arial" w:hAnsi="Arial" w:cs="Arial"/>
          <w:sz w:val="22"/>
        </w:rPr>
        <w:t xml:space="preserve"> das documentações  exigidas</w:t>
      </w:r>
      <w:r>
        <w:rPr>
          <w:rFonts w:ascii="Arial" w:hAnsi="Arial" w:cs="Arial"/>
          <w:sz w:val="22"/>
        </w:rPr>
        <w:t xml:space="preserve"> pelo edital nº 001/202</w:t>
      </w:r>
      <w:r w:rsidR="0057571B">
        <w:rPr>
          <w:rFonts w:ascii="Arial" w:hAnsi="Arial" w:cs="Arial"/>
          <w:sz w:val="22"/>
        </w:rPr>
        <w:t>2</w:t>
      </w:r>
      <w:r w:rsidRPr="00F13DEC">
        <w:rPr>
          <w:rFonts w:ascii="Arial" w:hAnsi="Arial" w:cs="Arial"/>
          <w:sz w:val="22"/>
        </w:rPr>
        <w:t>, supra indicado, e declaração de bens e valores, consoante exigência prevista no artigo 13 da Lei n° 8.429/92:</w:t>
      </w:r>
    </w:p>
    <w:p w:rsidR="007776B6" w:rsidRDefault="007776B6" w:rsidP="007776B6">
      <w:pPr>
        <w:spacing w:line="240" w:lineRule="auto"/>
        <w:ind w:firstLine="1561"/>
        <w:rPr>
          <w:rFonts w:ascii="Arial" w:hAnsi="Arial" w:cs="Arial"/>
          <w:sz w:val="22"/>
        </w:rPr>
      </w:pPr>
    </w:p>
    <w:p w:rsidR="007776B6" w:rsidRDefault="007776B6" w:rsidP="007776B6">
      <w:pPr>
        <w:spacing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tbl>
      <w:tblPr>
        <w:tblW w:w="9640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2"/>
        <w:gridCol w:w="1131"/>
        <w:gridCol w:w="2877"/>
        <w:gridCol w:w="2410"/>
      </w:tblGrid>
      <w:tr w:rsidR="007776B6" w:rsidRPr="00454F09" w:rsidTr="00C93BA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NOME</w:t>
            </w:r>
            <w:proofErr w:type="gramStart"/>
            <w:r w:rsidRPr="00454F09">
              <w:rPr>
                <w:rFonts w:ascii="Cambria" w:hAnsi="Cambria" w:cs="Arial"/>
                <w:caps/>
                <w:sz w:val="22"/>
              </w:rPr>
              <w:t xml:space="preserve"> </w:t>
            </w:r>
            <w:r>
              <w:rPr>
                <w:rFonts w:ascii="Cambria" w:hAnsi="Cambria" w:cs="Arial"/>
                <w:caps/>
                <w:sz w:val="22"/>
              </w:rPr>
              <w:t xml:space="preserve">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proofErr w:type="gramEnd"/>
            <w:r w:rsidRPr="00454F09">
              <w:rPr>
                <w:rFonts w:ascii="Cambria" w:hAnsi="Cambria" w:cs="Arial"/>
                <w:caps/>
                <w:sz w:val="22"/>
              </w:rPr>
              <w:t>classif.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CARGO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carga horária</w:t>
            </w:r>
          </w:p>
        </w:tc>
      </w:tr>
      <w:tr w:rsidR="007776B6" w:rsidRPr="005F542C" w:rsidTr="00C93BA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6B6" w:rsidRPr="00413A34" w:rsidRDefault="007776B6" w:rsidP="0057571B">
            <w:pPr>
              <w:jc w:val="left"/>
              <w:rPr>
                <w:rFonts w:ascii="Cambria" w:hAnsi="Cambria" w:cs="Arial"/>
                <w:color w:val="000000"/>
                <w:sz w:val="22"/>
              </w:rPr>
            </w:pPr>
            <w:r w:rsidRPr="00413A34">
              <w:rPr>
                <w:rFonts w:ascii="Cambria" w:hAnsi="Cambria" w:cs="Arial"/>
                <w:color w:val="000000"/>
                <w:sz w:val="22"/>
              </w:rPr>
              <w:t xml:space="preserve">   </w:t>
            </w:r>
            <w:r w:rsidRPr="00413A34">
              <w:rPr>
                <w:sz w:val="22"/>
              </w:rPr>
              <w:t xml:space="preserve"> </w:t>
            </w:r>
            <w:r w:rsidR="0057571B">
              <w:rPr>
                <w:sz w:val="22"/>
              </w:rPr>
              <w:t>JOSÉ ALEX PEREIRA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6B6" w:rsidRPr="008F65D6" w:rsidRDefault="0057571B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1</w:t>
            </w:r>
            <w:r w:rsidR="007776B6" w:rsidRPr="008F65D6">
              <w:rPr>
                <w:rFonts w:ascii="Cambria" w:hAnsi="Cambria" w:cs="Arial"/>
                <w:caps/>
                <w:sz w:val="22"/>
              </w:rPr>
              <w:t xml:space="preserve">º lugar 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6B6" w:rsidRPr="008F65D6" w:rsidRDefault="0057571B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OPERADOR DE MÁQUINAS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262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623"/>
            </w:tblGrid>
            <w:tr w:rsidR="007776B6" w:rsidRPr="009919FB" w:rsidTr="00C93BAA">
              <w:trPr>
                <w:trHeight w:val="90"/>
              </w:trPr>
              <w:tc>
                <w:tcPr>
                  <w:tcW w:w="2623" w:type="dxa"/>
                </w:tcPr>
                <w:p w:rsidR="007776B6" w:rsidRPr="009919FB" w:rsidRDefault="007776B6" w:rsidP="00C93BAA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sz w:val="22"/>
                      <w:szCs w:val="22"/>
                    </w:rPr>
                    <w:t>40 HS</w:t>
                  </w:r>
                  <w:proofErr w:type="gramEnd"/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SEMANAL</w:t>
                  </w:r>
                </w:p>
              </w:tc>
            </w:tr>
          </w:tbl>
          <w:p w:rsidR="007776B6" w:rsidRPr="009919FB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</w:p>
        </w:tc>
      </w:tr>
    </w:tbl>
    <w:p w:rsidR="007776B6" w:rsidRDefault="007776B6" w:rsidP="007776B6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7776B6" w:rsidRPr="00BF5FFA" w:rsidRDefault="007776B6" w:rsidP="007776B6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7776B6" w:rsidRDefault="007776B6" w:rsidP="007776B6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 O não comparecimento no prazo estipulado impli</w:t>
      </w:r>
      <w:r>
        <w:rPr>
          <w:rFonts w:ascii="Arial" w:hAnsi="Arial" w:cs="Arial"/>
          <w:sz w:val="22"/>
        </w:rPr>
        <w:t>cará na desistência do candidato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podendo o Município convocar o</w:t>
      </w:r>
      <w:r w:rsidRPr="00F13DEC">
        <w:rPr>
          <w:rFonts w:ascii="Arial" w:hAnsi="Arial" w:cs="Arial"/>
          <w:sz w:val="22"/>
        </w:rPr>
        <w:t xml:space="preserve"> subsequente, obedecendo </w:t>
      </w:r>
      <w:proofErr w:type="gramStart"/>
      <w:r w:rsidRPr="00F13DEC">
        <w:rPr>
          <w:rFonts w:ascii="Arial" w:hAnsi="Arial" w:cs="Arial"/>
          <w:sz w:val="22"/>
        </w:rPr>
        <w:t>a</w:t>
      </w:r>
      <w:proofErr w:type="gramEnd"/>
      <w:r w:rsidRPr="00F13DEC">
        <w:rPr>
          <w:rFonts w:ascii="Arial" w:hAnsi="Arial" w:cs="Arial"/>
          <w:sz w:val="22"/>
        </w:rPr>
        <w:t xml:space="preserve"> ordem de classificação.</w:t>
      </w:r>
    </w:p>
    <w:p w:rsidR="007776B6" w:rsidRPr="00F13DEC" w:rsidRDefault="007776B6" w:rsidP="007776B6">
      <w:pPr>
        <w:spacing w:line="240" w:lineRule="auto"/>
        <w:ind w:firstLine="1417"/>
        <w:rPr>
          <w:rFonts w:ascii="Arial" w:hAnsi="Arial" w:cs="Arial"/>
          <w:sz w:val="22"/>
        </w:rPr>
      </w:pPr>
    </w:p>
    <w:p w:rsidR="007776B6" w:rsidRPr="00F13DEC" w:rsidRDefault="007776B6" w:rsidP="007776B6">
      <w:pPr>
        <w:spacing w:line="240" w:lineRule="auto"/>
        <w:ind w:left="426" w:firstLine="1417"/>
        <w:rPr>
          <w:rFonts w:ascii="Arial" w:hAnsi="Arial" w:cs="Arial"/>
          <w:sz w:val="22"/>
        </w:rPr>
      </w:pPr>
    </w:p>
    <w:p w:rsidR="007776B6" w:rsidRPr="00F13DEC" w:rsidRDefault="007776B6" w:rsidP="007776B6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>Edifício da Pre</w:t>
      </w:r>
      <w:r>
        <w:rPr>
          <w:rFonts w:ascii="Arial" w:hAnsi="Arial" w:cs="Arial"/>
          <w:sz w:val="22"/>
        </w:rPr>
        <w:t xml:space="preserve">feitura Municipal de Arapuã aos </w:t>
      </w:r>
      <w:r w:rsidR="0057571B">
        <w:rPr>
          <w:rFonts w:ascii="Arial" w:hAnsi="Arial" w:cs="Arial"/>
          <w:sz w:val="22"/>
        </w:rPr>
        <w:t>dez dias do mês de Novembr</w:t>
      </w:r>
      <w:r>
        <w:rPr>
          <w:rFonts w:ascii="Arial" w:hAnsi="Arial" w:cs="Arial"/>
          <w:sz w:val="22"/>
        </w:rPr>
        <w:t xml:space="preserve">o </w:t>
      </w:r>
      <w:r w:rsidRPr="00F13DEC">
        <w:rPr>
          <w:rFonts w:ascii="Arial" w:hAnsi="Arial" w:cs="Arial"/>
          <w:sz w:val="22"/>
        </w:rPr>
        <w:t xml:space="preserve">do ano de dois mil e </w:t>
      </w:r>
      <w:r>
        <w:rPr>
          <w:rFonts w:ascii="Arial" w:hAnsi="Arial" w:cs="Arial"/>
          <w:sz w:val="22"/>
        </w:rPr>
        <w:t>vinte e dois</w:t>
      </w:r>
      <w:r w:rsidRPr="00F13DEC">
        <w:rPr>
          <w:rFonts w:ascii="Arial" w:hAnsi="Arial" w:cs="Arial"/>
          <w:sz w:val="22"/>
        </w:rPr>
        <w:t>.</w:t>
      </w: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57571B" w:rsidRDefault="0057571B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57571B" w:rsidRDefault="0057571B" w:rsidP="007776B6">
      <w:pPr>
        <w:spacing w:line="240" w:lineRule="auto"/>
        <w:jc w:val="center"/>
        <w:rPr>
          <w:rFonts w:ascii="Arial" w:hAnsi="Arial" w:cs="Arial"/>
          <w:sz w:val="22"/>
        </w:rPr>
      </w:pPr>
      <w:bookmarkStart w:id="0" w:name="_GoBack"/>
      <w:bookmarkEnd w:id="0"/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Pr="00F13DEC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DEODATO MATIAS</w:t>
      </w: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Prefeito Municipal </w:t>
      </w:r>
    </w:p>
    <w:p w:rsidR="008B14C8" w:rsidRDefault="0004786A"/>
    <w:sectPr w:rsidR="008B14C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6B6"/>
    <w:rsid w:val="0002030B"/>
    <w:rsid w:val="0004786A"/>
    <w:rsid w:val="00562056"/>
    <w:rsid w:val="0057571B"/>
    <w:rsid w:val="007776B6"/>
    <w:rsid w:val="00B94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6B6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776B6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7776B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7776B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6B6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776B6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7776B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7776B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2</cp:revision>
  <cp:lastPrinted>2022-11-09T19:03:00Z</cp:lastPrinted>
  <dcterms:created xsi:type="dcterms:W3CDTF">2022-11-09T19:09:00Z</dcterms:created>
  <dcterms:modified xsi:type="dcterms:W3CDTF">2022-11-09T19:09:00Z</dcterms:modified>
</cp:coreProperties>
</file>