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bookmarkStart w:id="0" w:name="_GoBack"/>
          <w:bookmarkEnd w:id="0"/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20526174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</w:t>
      </w:r>
      <w:proofErr w:type="gramEnd"/>
      <w:r w:rsidRPr="008F65D6">
        <w:rPr>
          <w:rFonts w:ascii="Arial" w:hAnsi="Arial" w:cs="Arial"/>
          <w:sz w:val="22"/>
        </w:rPr>
        <w:t xml:space="preserve">0 1 . </w:t>
      </w:r>
      <w:proofErr w:type="gramStart"/>
      <w:r w:rsidRPr="008F65D6">
        <w:rPr>
          <w:rFonts w:ascii="Arial" w:hAnsi="Arial" w:cs="Arial"/>
          <w:sz w:val="22"/>
        </w:rPr>
        <w:t>0 0</w:t>
      </w:r>
      <w:proofErr w:type="gramEnd"/>
      <w:r w:rsidRPr="008F65D6">
        <w:rPr>
          <w:rFonts w:ascii="Arial" w:hAnsi="Arial" w:cs="Arial"/>
          <w:sz w:val="22"/>
        </w:rPr>
        <w:t xml:space="preserve"> 1 / 2 0 2 1, de 28/07/2021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a candidata    abaixo relacionada,  a comparecer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DE2FD9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D9" w:rsidRPr="008F65D6" w:rsidRDefault="00E27E0D" w:rsidP="0031467A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LARISSA DOMINGUES NICOLAU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8F65D6" w:rsidRDefault="00E27E0D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4</w:t>
            </w:r>
            <w:r w:rsidR="00DE2FD9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8F65D6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8F65D6">
              <w:rPr>
                <w:rFonts w:ascii="Cambria" w:hAnsi="Cambria" w:cs="Arial"/>
                <w:caps/>
                <w:sz w:val="22"/>
              </w:rPr>
              <w:t xml:space="preserve">aux. serviços gerais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DE2FD9" w:rsidRPr="009919FB" w:rsidTr="0031467A">
              <w:trPr>
                <w:trHeight w:val="90"/>
              </w:trPr>
              <w:tc>
                <w:tcPr>
                  <w:tcW w:w="2623" w:type="dxa"/>
                </w:tcPr>
                <w:p w:rsidR="00DE2FD9" w:rsidRPr="009919FB" w:rsidRDefault="00DE2FD9" w:rsidP="0031467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DE2FD9" w:rsidRPr="009919FB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DE2FD9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 xml:space="preserve">cará na desistência do </w:t>
      </w:r>
      <w:proofErr w:type="gramStart"/>
      <w:r>
        <w:rPr>
          <w:rFonts w:ascii="Arial" w:hAnsi="Arial" w:cs="Arial"/>
          <w:sz w:val="22"/>
        </w:rPr>
        <w:t>candidato</w:t>
      </w:r>
      <w:proofErr w:type="gramEnd"/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a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 xml:space="preserve">ura Municipal de Arapuã aos </w:t>
      </w:r>
      <w:r w:rsidR="00E27E0D">
        <w:rPr>
          <w:rFonts w:ascii="Arial" w:hAnsi="Arial" w:cs="Arial"/>
          <w:sz w:val="22"/>
        </w:rPr>
        <w:t>vinte e oito</w:t>
      </w:r>
      <w:r>
        <w:rPr>
          <w:rFonts w:ascii="Arial" w:hAnsi="Arial" w:cs="Arial"/>
          <w:sz w:val="22"/>
        </w:rPr>
        <w:t xml:space="preserve"> dias do mês de </w:t>
      </w:r>
      <w:r w:rsidR="00E27E0D">
        <w:rPr>
          <w:rFonts w:ascii="Arial" w:hAnsi="Arial" w:cs="Arial"/>
          <w:sz w:val="22"/>
        </w:rPr>
        <w:t>Julh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>
        <w:rPr>
          <w:rFonts w:ascii="Arial" w:hAnsi="Arial" w:cs="Arial"/>
          <w:sz w:val="22"/>
        </w:rPr>
        <w:t>dois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A52FE9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496B99"/>
    <w:rsid w:val="00562056"/>
    <w:rsid w:val="00840B94"/>
    <w:rsid w:val="00A52FE9"/>
    <w:rsid w:val="00DE2FD9"/>
    <w:rsid w:val="00E2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2022-05-09T19:37:00Z</cp:lastPrinted>
  <dcterms:created xsi:type="dcterms:W3CDTF">2022-07-28T18:10:00Z</dcterms:created>
  <dcterms:modified xsi:type="dcterms:W3CDTF">2022-07-28T18:10:00Z</dcterms:modified>
</cp:coreProperties>
</file>